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6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附件2</w:t>
      </w:r>
    </w:p>
    <w:p w14:paraId="02B1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2025年麦秸秆打捆离田作业面积统计表</w:t>
      </w:r>
    </w:p>
    <w:p w14:paraId="2D330456">
      <w:pPr>
        <w:spacing w:line="257" w:lineRule="auto"/>
        <w:rPr>
          <w:rFonts w:hint="default" w:ascii="Times New Roman" w:hAnsi="Times New Roman" w:cs="Times New Roman"/>
          <w:sz w:val="21"/>
        </w:rPr>
      </w:pPr>
    </w:p>
    <w:p w14:paraId="3BF79E67">
      <w:pPr>
        <w:spacing w:before="101" w:line="197" w:lineRule="auto"/>
        <w:ind w:left="465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eastAsia="楷体" w:cs="Times New Roman"/>
          <w:spacing w:val="6"/>
          <w:sz w:val="31"/>
          <w:szCs w:val="31"/>
        </w:rPr>
        <w:t>村居(盖章)</w:t>
      </w:r>
      <w:r>
        <w:rPr>
          <w:rFonts w:hint="default" w:ascii="Times New Roman" w:hAnsi="Times New Roman" w:eastAsia="楷体" w:cs="Times New Roman"/>
          <w:spacing w:val="6"/>
          <w:sz w:val="31"/>
          <w:szCs w:val="31"/>
          <w:lang w:eastAsia="zh-CN"/>
        </w:rPr>
        <w:t>：</w:t>
      </w:r>
      <w:r>
        <w:rPr>
          <w:rFonts w:hint="default" w:ascii="Times New Roman" w:hAnsi="Times New Roman" w:eastAsia="楷体" w:cs="Times New Roman"/>
          <w:spacing w:val="4"/>
          <w:sz w:val="31"/>
          <w:szCs w:val="31"/>
        </w:rPr>
        <w:t xml:space="preserve">                    </w:t>
      </w:r>
      <w:r>
        <w:rPr>
          <w:rFonts w:hint="default" w:ascii="Times New Roman" w:hAnsi="Times New Roman" w:eastAsia="楷体" w:cs="Times New Roman"/>
          <w:spacing w:val="3"/>
          <w:sz w:val="31"/>
          <w:szCs w:val="31"/>
        </w:rPr>
        <w:t xml:space="preserve">       </w:t>
      </w:r>
      <w:r>
        <w:rPr>
          <w:rFonts w:hint="default" w:ascii="Times New Roman" w:hAnsi="Times New Roman" w:eastAsia="楷体" w:cs="Times New Roman"/>
          <w:spacing w:val="6"/>
          <w:position w:val="1"/>
          <w:sz w:val="31"/>
          <w:szCs w:val="31"/>
        </w:rPr>
        <w:t>单位：亩</w:t>
      </w:r>
    </w:p>
    <w:tbl>
      <w:tblPr>
        <w:tblStyle w:val="5"/>
        <w:tblW w:w="9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439"/>
        <w:gridCol w:w="1608"/>
        <w:gridCol w:w="1648"/>
        <w:gridCol w:w="1069"/>
        <w:gridCol w:w="330"/>
        <w:gridCol w:w="1473"/>
      </w:tblGrid>
      <w:tr w14:paraId="0EC98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43" w:type="dxa"/>
            <w:vMerge w:val="restart"/>
            <w:tcBorders>
              <w:bottom w:val="nil"/>
            </w:tcBorders>
            <w:noWrap w:val="0"/>
            <w:vAlign w:val="center"/>
          </w:tcPr>
          <w:p w14:paraId="41122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作业主体名称</w:t>
            </w:r>
          </w:p>
        </w:tc>
        <w:tc>
          <w:tcPr>
            <w:tcW w:w="304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12E767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vMerge w:val="restart"/>
            <w:tcBorders>
              <w:bottom w:val="nil"/>
            </w:tcBorders>
            <w:noWrap w:val="0"/>
            <w:vAlign w:val="center"/>
          </w:tcPr>
          <w:p w14:paraId="0AA1CF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基本情况</w:t>
            </w:r>
          </w:p>
        </w:tc>
        <w:tc>
          <w:tcPr>
            <w:tcW w:w="1069" w:type="dxa"/>
            <w:noWrap w:val="0"/>
            <w:vAlign w:val="center"/>
          </w:tcPr>
          <w:p w14:paraId="399AD1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种植面积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585E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7CB9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43" w:type="dxa"/>
            <w:vMerge w:val="continue"/>
            <w:tcBorders>
              <w:top w:val="nil"/>
            </w:tcBorders>
            <w:noWrap w:val="0"/>
            <w:vAlign w:val="center"/>
          </w:tcPr>
          <w:p w14:paraId="74575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81B55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  <w:noWrap w:val="0"/>
            <w:vAlign w:val="center"/>
          </w:tcPr>
          <w:p w14:paraId="5046CC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77C58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打捆面积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8087D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77130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43" w:type="dxa"/>
            <w:noWrap w:val="0"/>
            <w:vAlign w:val="center"/>
          </w:tcPr>
          <w:p w14:paraId="329371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村主任(签字)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 w14:paraId="5DAD00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24C4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组长(签字)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032DF3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6466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5DB13F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农户姓名</w:t>
            </w:r>
          </w:p>
        </w:tc>
        <w:tc>
          <w:tcPr>
            <w:tcW w:w="1439" w:type="dxa"/>
            <w:noWrap w:val="0"/>
            <w:vAlign w:val="center"/>
          </w:tcPr>
          <w:p w14:paraId="7468A7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离田面积</w:t>
            </w:r>
          </w:p>
        </w:tc>
        <w:tc>
          <w:tcPr>
            <w:tcW w:w="1608" w:type="dxa"/>
            <w:noWrap w:val="0"/>
            <w:vAlign w:val="center"/>
          </w:tcPr>
          <w:p w14:paraId="74A5A4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联系电话</w:t>
            </w:r>
          </w:p>
        </w:tc>
        <w:tc>
          <w:tcPr>
            <w:tcW w:w="1648" w:type="dxa"/>
            <w:noWrap w:val="0"/>
            <w:vAlign w:val="center"/>
          </w:tcPr>
          <w:p w14:paraId="1B7CE5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农户姓名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00FB47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离田面积</w:t>
            </w:r>
          </w:p>
        </w:tc>
        <w:tc>
          <w:tcPr>
            <w:tcW w:w="1473" w:type="dxa"/>
            <w:noWrap w:val="0"/>
            <w:vAlign w:val="center"/>
          </w:tcPr>
          <w:p w14:paraId="348D21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联系电话</w:t>
            </w:r>
          </w:p>
        </w:tc>
      </w:tr>
      <w:tr w14:paraId="6D780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5B9ED2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059AD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7405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D0068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29AE82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80D74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2E5D1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0D1D2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15F7D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0A878E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F92D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347F70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F52E4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7AC1F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2C7955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EDC1C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59A5F8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2158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7A5091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9D3AA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0E29C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11B9C9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DEE84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B0A53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61D2E5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7A589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EEBE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75E7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008600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8ED3C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10BFB3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3FF28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735F91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A2D5C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33552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2653B3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57D7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7AED7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6B797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7C31FB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4B40F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0EB0E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42878E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FB424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11CBC4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FEA60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0A4C44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F8DF1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38C4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6FA69A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10D54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45EAEC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A8C71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75F543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30116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1358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1F4ABF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E65D5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CA13F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9E80B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0B7046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4CEE5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5E4A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309EB1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4E650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1DA2E8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7BABE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3CE905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FB298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5D742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6D9D64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B9272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FB62A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6C9D1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54F6AB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4F8F0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7B6A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08713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1AD66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57488F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43A23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272499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50611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2551F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5C61F1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D159F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34554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D49DC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1A6CB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832D2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740C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726297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D76FF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303E7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0A7D5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356FB6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5AD93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5600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3" w:type="dxa"/>
            <w:noWrap w:val="0"/>
            <w:vAlign w:val="center"/>
          </w:tcPr>
          <w:p w14:paraId="655D2F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C8FF1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51309D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ADD89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0CDC3B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8ED0D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</w:p>
        </w:tc>
      </w:tr>
      <w:tr w14:paraId="07B2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182" w:type="dxa"/>
            <w:gridSpan w:val="2"/>
            <w:noWrap w:val="0"/>
            <w:vAlign w:val="center"/>
          </w:tcPr>
          <w:p w14:paraId="293E34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收费原则</w:t>
            </w:r>
          </w:p>
        </w:tc>
        <w:tc>
          <w:tcPr>
            <w:tcW w:w="6128" w:type="dxa"/>
            <w:gridSpan w:val="5"/>
            <w:noWrap w:val="0"/>
            <w:vAlign w:val="center"/>
          </w:tcPr>
          <w:p w14:paraId="7DE58D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免费开展打捆离田，要及时告知政策</w:t>
            </w:r>
          </w:p>
        </w:tc>
      </w:tr>
    </w:tbl>
    <w:p w14:paraId="767A63B0">
      <w:pPr>
        <w:spacing w:before="173" w:line="219" w:lineRule="auto"/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注：此表一式3份，作业主体、实施镇及区主管部门各留存一份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。</w:t>
      </w:r>
    </w:p>
    <w:p w14:paraId="48900C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2025-07-16T08:30:19Z</dcterms:created>
  <dc:creator>admin</dc:creator>
  <cp:lastModifiedBy>admin</cp:lastModifiedBy>
  <dcterms:modified xsi:type="dcterms:W3CDTF">2025-07-16T08:30:42Z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D34EC3F6DB534DD4AAC9C62442C49A22_12</vt:lpwstr>
  </property>
</Properties>
</file>