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3879" w:rsidRPr="002D0583" w:rsidRDefault="002D0583" w:rsidP="0076777B">
      <w:pPr>
        <w:pStyle w:val="BodyText1I2"/>
        <w:spacing w:line="400" w:lineRule="exact"/>
        <w:ind w:leftChars="0" w:left="0" w:firstLineChars="0" w:firstLine="0"/>
        <w:jc w:val="center"/>
        <w:rPr>
          <w:rFonts w:asciiTheme="majorEastAsia" w:eastAsiaTheme="majorEastAsia" w:hAnsiTheme="majorEastAsia" w:cs="华文楷体"/>
          <w:b/>
          <w:sz w:val="32"/>
          <w:szCs w:val="32"/>
        </w:rPr>
      </w:pPr>
      <w:r w:rsidRPr="002D0583">
        <w:rPr>
          <w:rFonts w:asciiTheme="majorEastAsia" w:eastAsiaTheme="majorEastAsia" w:hAnsiTheme="majorEastAsia" w:cs="Times New Roman" w:hint="eastAsia"/>
          <w:b/>
          <w:bCs/>
          <w:kern w:val="0"/>
          <w:sz w:val="32"/>
          <w:szCs w:val="32"/>
        </w:rPr>
        <w:t>班主任</w:t>
      </w:r>
      <w:r w:rsidR="00641FA3">
        <w:rPr>
          <w:rFonts w:asciiTheme="majorEastAsia" w:eastAsiaTheme="majorEastAsia" w:hAnsiTheme="majorEastAsia" w:cs="Times New Roman" w:hint="eastAsia"/>
          <w:b/>
          <w:bCs/>
          <w:kern w:val="0"/>
          <w:sz w:val="32"/>
          <w:szCs w:val="32"/>
        </w:rPr>
        <w:t>工作</w:t>
      </w:r>
      <w:r w:rsidRPr="002D0583">
        <w:rPr>
          <w:rFonts w:asciiTheme="majorEastAsia" w:eastAsiaTheme="majorEastAsia" w:hAnsiTheme="majorEastAsia" w:cs="Times New Roman" w:hint="eastAsia"/>
          <w:b/>
          <w:bCs/>
          <w:kern w:val="0"/>
          <w:sz w:val="32"/>
          <w:szCs w:val="32"/>
        </w:rPr>
        <w:t>绩效考核细则</w:t>
      </w:r>
    </w:p>
    <w:p w:rsidR="00113879" w:rsidRDefault="0076777B" w:rsidP="0076777B">
      <w:pPr>
        <w:spacing w:line="400" w:lineRule="exact"/>
        <w:ind w:firstLineChars="200" w:firstLine="640"/>
        <w:jc w:val="left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>为加强班主任队伍建设，规范班级管理，充分发挥班主任在学生教育和管理中的主导作用，不断提高班级的“精细化”管理水</w:t>
      </w:r>
      <w:r>
        <w:rPr>
          <w:rFonts w:ascii="Times New Roman" w:eastAsia="仿宋_GB2312" w:hAnsi="Times New Roman" w:cs="Times New Roman" w:hint="eastAsia"/>
          <w:color w:val="000000"/>
          <w:spacing w:val="-6"/>
          <w:sz w:val="32"/>
          <w:szCs w:val="32"/>
        </w:rPr>
        <w:t>平。根据</w:t>
      </w:r>
      <w:r>
        <w:rPr>
          <w:rFonts w:ascii="Times New Roman" w:eastAsia="仿宋_GB2312" w:hAnsi="Times New Roman" w:cs="Times New Roman"/>
          <w:color w:val="000000"/>
          <w:spacing w:val="-6"/>
          <w:sz w:val="32"/>
          <w:szCs w:val="32"/>
        </w:rPr>
        <w:t>宿区政发〔</w:t>
      </w:r>
      <w:r>
        <w:rPr>
          <w:rFonts w:ascii="Times New Roman" w:eastAsia="仿宋_GB2312" w:hAnsi="Times New Roman" w:cs="Times New Roman"/>
          <w:color w:val="000000"/>
          <w:spacing w:val="-6"/>
          <w:sz w:val="32"/>
          <w:szCs w:val="32"/>
        </w:rPr>
        <w:t>2021</w:t>
      </w:r>
      <w:r>
        <w:rPr>
          <w:rFonts w:ascii="Times New Roman" w:eastAsia="仿宋_GB2312" w:hAnsi="Times New Roman" w:cs="Times New Roman"/>
          <w:color w:val="000000"/>
          <w:spacing w:val="-6"/>
          <w:sz w:val="32"/>
          <w:szCs w:val="32"/>
        </w:rPr>
        <w:t>〕</w:t>
      </w:r>
      <w:r>
        <w:rPr>
          <w:rFonts w:ascii="Times New Roman" w:eastAsia="仿宋_GB2312" w:hAnsi="Times New Roman" w:cs="Times New Roman"/>
          <w:color w:val="000000"/>
          <w:spacing w:val="-6"/>
          <w:sz w:val="32"/>
          <w:szCs w:val="32"/>
        </w:rPr>
        <w:t>2</w:t>
      </w:r>
      <w:r>
        <w:rPr>
          <w:rFonts w:ascii="Times New Roman" w:eastAsia="仿宋_GB2312" w:hAnsi="Times New Roman" w:cs="Times New Roman" w:hint="eastAsia"/>
          <w:color w:val="000000"/>
          <w:spacing w:val="-6"/>
          <w:sz w:val="32"/>
          <w:szCs w:val="32"/>
        </w:rPr>
        <w:t>5</w:t>
      </w:r>
      <w:r>
        <w:rPr>
          <w:rFonts w:ascii="Times New Roman" w:eastAsia="仿宋_GB2312" w:hAnsi="Times New Roman" w:cs="Times New Roman"/>
          <w:color w:val="000000"/>
          <w:spacing w:val="-6"/>
          <w:sz w:val="32"/>
          <w:szCs w:val="32"/>
        </w:rPr>
        <w:t>号《宿城区义务教育学校教师评价改革实施方案》</w:t>
      </w:r>
      <w:r>
        <w:rPr>
          <w:rFonts w:ascii="Times New Roman" w:eastAsia="仿宋_GB2312" w:hAnsi="Times New Roman" w:cs="Times New Roman" w:hint="eastAsia"/>
          <w:color w:val="000000"/>
          <w:spacing w:val="-6"/>
          <w:sz w:val="32"/>
          <w:szCs w:val="32"/>
        </w:rPr>
        <w:t>、《古城实验小学教师评价改革实施方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案》特制定本办法。</w:t>
      </w:r>
    </w:p>
    <w:p w:rsidR="00113879" w:rsidRDefault="0076777B" w:rsidP="0076777B">
      <w:pPr>
        <w:widowControl/>
        <w:spacing w:line="400" w:lineRule="exact"/>
        <w:ind w:firstLineChars="200" w:firstLine="616"/>
        <w:rPr>
          <w:rFonts w:ascii="黑体" w:eastAsia="黑体" w:hAnsi="黑体" w:cs="黑体"/>
          <w:color w:val="000000"/>
          <w:spacing w:val="-6"/>
          <w:sz w:val="32"/>
          <w:szCs w:val="32"/>
        </w:rPr>
      </w:pPr>
      <w:r>
        <w:rPr>
          <w:rFonts w:ascii="黑体" w:eastAsia="黑体" w:hAnsi="黑体" w:cs="黑体" w:hint="eastAsia"/>
          <w:color w:val="000000"/>
          <w:spacing w:val="-6"/>
          <w:sz w:val="32"/>
          <w:szCs w:val="32"/>
        </w:rPr>
        <w:t>一、实施范围</w:t>
      </w:r>
    </w:p>
    <w:p w:rsidR="00113879" w:rsidRDefault="0076777B" w:rsidP="0076777B">
      <w:pPr>
        <w:spacing w:line="400" w:lineRule="exact"/>
        <w:ind w:firstLineChars="200" w:firstLine="616"/>
        <w:jc w:val="left"/>
        <w:rPr>
          <w:rFonts w:ascii="Times New Roman" w:eastAsia="仿宋_GB2312" w:hAnsi="Times New Roman" w:cs="Times New Roman"/>
          <w:color w:val="000000"/>
          <w:spacing w:val="-6"/>
          <w:sz w:val="32"/>
          <w:szCs w:val="32"/>
        </w:rPr>
      </w:pPr>
      <w:r>
        <w:rPr>
          <w:rFonts w:ascii="Times New Roman" w:eastAsia="仿宋_GB2312" w:hAnsi="Times New Roman" w:cs="Times New Roman" w:hint="eastAsia"/>
          <w:color w:val="000000"/>
          <w:spacing w:val="-6"/>
          <w:sz w:val="32"/>
          <w:szCs w:val="32"/>
        </w:rPr>
        <w:t>全体班主任老师</w:t>
      </w:r>
    </w:p>
    <w:p w:rsidR="00113879" w:rsidRDefault="0076777B" w:rsidP="0076777B">
      <w:pPr>
        <w:widowControl/>
        <w:spacing w:line="400" w:lineRule="exact"/>
        <w:ind w:firstLineChars="200" w:firstLine="616"/>
        <w:rPr>
          <w:rFonts w:ascii="黑体" w:eastAsia="黑体" w:hAnsi="黑体" w:cs="黑体"/>
          <w:color w:val="000000"/>
          <w:spacing w:val="-6"/>
          <w:sz w:val="32"/>
          <w:szCs w:val="32"/>
        </w:rPr>
      </w:pPr>
      <w:r>
        <w:rPr>
          <w:rFonts w:ascii="黑体" w:eastAsia="黑体" w:hAnsi="黑体" w:cs="黑体" w:hint="eastAsia"/>
          <w:color w:val="000000"/>
          <w:spacing w:val="-6"/>
          <w:sz w:val="32"/>
          <w:szCs w:val="32"/>
        </w:rPr>
        <w:t>二、参与考核科室</w:t>
      </w:r>
    </w:p>
    <w:p w:rsidR="00113879" w:rsidRDefault="0076777B" w:rsidP="0076777B">
      <w:pPr>
        <w:spacing w:line="400" w:lineRule="exact"/>
        <w:ind w:firstLineChars="200" w:firstLine="616"/>
        <w:jc w:val="left"/>
        <w:rPr>
          <w:rFonts w:ascii="Times New Roman" w:eastAsia="仿宋_GB2312" w:hAnsi="Times New Roman" w:cs="Times New Roman"/>
          <w:color w:val="000000"/>
          <w:spacing w:val="-6"/>
          <w:sz w:val="32"/>
          <w:szCs w:val="32"/>
        </w:rPr>
      </w:pPr>
      <w:r>
        <w:rPr>
          <w:rFonts w:ascii="Times New Roman" w:eastAsia="仿宋_GB2312" w:hAnsi="Times New Roman" w:cs="Times New Roman" w:hint="eastAsia"/>
          <w:color w:val="000000"/>
          <w:spacing w:val="-6"/>
          <w:sz w:val="32"/>
          <w:szCs w:val="32"/>
        </w:rPr>
        <w:t>政教处、安稳办、体卫艺等</w:t>
      </w:r>
    </w:p>
    <w:p w:rsidR="00113879" w:rsidRDefault="0076777B" w:rsidP="0076777B">
      <w:pPr>
        <w:widowControl/>
        <w:spacing w:line="400" w:lineRule="exact"/>
        <w:ind w:firstLineChars="200" w:firstLine="616"/>
        <w:rPr>
          <w:rFonts w:ascii="Times New Roman" w:eastAsia="仿宋_GB2312" w:hAnsi="Times New Roman" w:cs="Times New Roman"/>
          <w:color w:val="000000"/>
          <w:spacing w:val="-6"/>
          <w:sz w:val="32"/>
          <w:szCs w:val="32"/>
        </w:rPr>
      </w:pPr>
      <w:r>
        <w:rPr>
          <w:rFonts w:ascii="黑体" w:eastAsia="黑体" w:hAnsi="黑体" w:cs="黑体" w:hint="eastAsia"/>
          <w:color w:val="000000"/>
          <w:spacing w:val="-6"/>
          <w:sz w:val="32"/>
          <w:szCs w:val="32"/>
        </w:rPr>
        <w:t>三、</w:t>
      </w:r>
      <w:r>
        <w:rPr>
          <w:rFonts w:ascii="黑体" w:eastAsia="黑体" w:hAnsi="黑体" w:cs="黑体" w:hint="eastAsia"/>
          <w:b/>
          <w:bCs/>
          <w:sz w:val="32"/>
          <w:szCs w:val="32"/>
        </w:rPr>
        <w:t>分配框架</w:t>
      </w:r>
    </w:p>
    <w:p w:rsidR="00113879" w:rsidRDefault="0076777B" w:rsidP="0076777B">
      <w:pPr>
        <w:spacing w:line="400" w:lineRule="exact"/>
        <w:ind w:firstLineChars="200" w:firstLine="616"/>
        <w:jc w:val="left"/>
        <w:rPr>
          <w:rFonts w:ascii="楷体_GB2312" w:eastAsia="楷体_GB2312" w:hAnsi="楷体_GB2312" w:cs="楷体_GB2312"/>
          <w:color w:val="000000"/>
          <w:spacing w:val="-6"/>
          <w:sz w:val="32"/>
          <w:szCs w:val="32"/>
        </w:rPr>
      </w:pPr>
      <w:r>
        <w:rPr>
          <w:rFonts w:ascii="楷体_GB2312" w:eastAsia="楷体_GB2312" w:hAnsi="楷体_GB2312" w:cs="楷体_GB2312" w:hint="eastAsia"/>
          <w:color w:val="000000"/>
          <w:spacing w:val="-6"/>
          <w:sz w:val="32"/>
          <w:szCs w:val="32"/>
        </w:rPr>
        <w:t>（一）考核金额</w:t>
      </w:r>
    </w:p>
    <w:p w:rsidR="00113879" w:rsidRDefault="0076777B" w:rsidP="0076777B">
      <w:pPr>
        <w:spacing w:line="400" w:lineRule="exact"/>
        <w:ind w:firstLineChars="200" w:firstLine="616"/>
        <w:jc w:val="left"/>
      </w:pPr>
      <w:r>
        <w:rPr>
          <w:rFonts w:ascii="Times New Roman" w:eastAsia="仿宋_GB2312" w:hAnsi="Times New Roman" w:cs="Times New Roman" w:hint="eastAsia"/>
          <w:color w:val="000000"/>
          <w:spacing w:val="-6"/>
          <w:sz w:val="32"/>
          <w:szCs w:val="32"/>
        </w:rPr>
        <w:t>班主任全学年按照</w:t>
      </w:r>
      <w:r>
        <w:rPr>
          <w:rFonts w:ascii="Times New Roman" w:eastAsia="仿宋_GB2312" w:hAnsi="Times New Roman" w:cs="Times New Roman" w:hint="eastAsia"/>
          <w:color w:val="000000"/>
          <w:spacing w:val="-6"/>
          <w:sz w:val="32"/>
          <w:szCs w:val="32"/>
        </w:rPr>
        <w:t>10</w:t>
      </w:r>
      <w:r>
        <w:rPr>
          <w:rFonts w:ascii="Times New Roman" w:eastAsia="仿宋_GB2312" w:hAnsi="Times New Roman" w:cs="Times New Roman" w:hint="eastAsia"/>
          <w:color w:val="000000"/>
          <w:spacing w:val="-6"/>
          <w:sz w:val="32"/>
          <w:szCs w:val="32"/>
        </w:rPr>
        <w:t>个月考核（上学期</w:t>
      </w:r>
      <w:r>
        <w:rPr>
          <w:rFonts w:ascii="Times New Roman" w:eastAsia="仿宋_GB2312" w:hAnsi="Times New Roman" w:cs="Times New Roman" w:hint="eastAsia"/>
          <w:color w:val="000000"/>
          <w:spacing w:val="-6"/>
          <w:sz w:val="32"/>
          <w:szCs w:val="32"/>
        </w:rPr>
        <w:t>5</w:t>
      </w:r>
      <w:r>
        <w:rPr>
          <w:rFonts w:ascii="Times New Roman" w:eastAsia="仿宋_GB2312" w:hAnsi="Times New Roman" w:cs="Times New Roman" w:hint="eastAsia"/>
          <w:color w:val="000000"/>
          <w:spacing w:val="-6"/>
          <w:sz w:val="32"/>
          <w:szCs w:val="32"/>
        </w:rPr>
        <w:t>个月</w:t>
      </w:r>
      <w:r>
        <w:rPr>
          <w:rFonts w:ascii="Times New Roman" w:eastAsia="仿宋_GB2312" w:hAnsi="Times New Roman" w:cs="Times New Roman" w:hint="eastAsia"/>
          <w:color w:val="000000"/>
          <w:spacing w:val="-6"/>
          <w:sz w:val="32"/>
          <w:szCs w:val="32"/>
        </w:rPr>
        <w:t>+</w:t>
      </w:r>
      <w:r>
        <w:rPr>
          <w:rFonts w:ascii="Times New Roman" w:eastAsia="仿宋_GB2312" w:hAnsi="Times New Roman" w:cs="Times New Roman" w:hint="eastAsia"/>
          <w:color w:val="000000"/>
          <w:spacing w:val="-6"/>
          <w:sz w:val="32"/>
          <w:szCs w:val="32"/>
        </w:rPr>
        <w:t>下学期</w:t>
      </w:r>
      <w:r>
        <w:rPr>
          <w:rFonts w:ascii="Times New Roman" w:eastAsia="仿宋_GB2312" w:hAnsi="Times New Roman" w:cs="Times New Roman" w:hint="eastAsia"/>
          <w:color w:val="000000"/>
          <w:spacing w:val="-6"/>
          <w:sz w:val="32"/>
          <w:szCs w:val="32"/>
        </w:rPr>
        <w:t>5</w:t>
      </w:r>
      <w:r>
        <w:rPr>
          <w:rFonts w:ascii="Times New Roman" w:eastAsia="仿宋_GB2312" w:hAnsi="Times New Roman" w:cs="Times New Roman" w:hint="eastAsia"/>
          <w:color w:val="000000"/>
          <w:spacing w:val="-6"/>
          <w:sz w:val="32"/>
          <w:szCs w:val="32"/>
        </w:rPr>
        <w:t>个月），班主任基本津贴为</w:t>
      </w:r>
      <w:r>
        <w:rPr>
          <w:rFonts w:ascii="Times New Roman" w:eastAsia="仿宋_GB2312" w:hAnsi="Times New Roman" w:cs="Times New Roman" w:hint="eastAsia"/>
          <w:color w:val="000000"/>
          <w:spacing w:val="-6"/>
          <w:sz w:val="32"/>
          <w:szCs w:val="32"/>
        </w:rPr>
        <w:t>500</w:t>
      </w:r>
      <w:r>
        <w:rPr>
          <w:rFonts w:ascii="Times New Roman" w:eastAsia="仿宋_GB2312" w:hAnsi="Times New Roman" w:cs="Times New Roman" w:hint="eastAsia"/>
          <w:color w:val="000000"/>
          <w:spacing w:val="-6"/>
          <w:sz w:val="32"/>
          <w:szCs w:val="32"/>
        </w:rPr>
        <w:t>元</w:t>
      </w:r>
      <w:r>
        <w:rPr>
          <w:rFonts w:ascii="Times New Roman" w:eastAsia="仿宋_GB2312" w:hAnsi="Times New Roman" w:cs="Times New Roman" w:hint="eastAsia"/>
          <w:color w:val="000000"/>
          <w:spacing w:val="-6"/>
          <w:sz w:val="32"/>
          <w:szCs w:val="32"/>
        </w:rPr>
        <w:t>/</w:t>
      </w:r>
      <w:r>
        <w:rPr>
          <w:rFonts w:ascii="Times New Roman" w:eastAsia="仿宋_GB2312" w:hAnsi="Times New Roman" w:cs="Times New Roman" w:hint="eastAsia"/>
          <w:color w:val="000000"/>
          <w:spacing w:val="-6"/>
          <w:sz w:val="32"/>
          <w:szCs w:val="32"/>
        </w:rPr>
        <w:t>月。</w:t>
      </w:r>
    </w:p>
    <w:p w:rsidR="00113879" w:rsidRDefault="0076777B" w:rsidP="0076777B">
      <w:pPr>
        <w:spacing w:line="400" w:lineRule="exact"/>
        <w:ind w:firstLineChars="200" w:firstLine="616"/>
        <w:jc w:val="left"/>
        <w:rPr>
          <w:rFonts w:ascii="楷体_GB2312" w:eastAsia="楷体_GB2312" w:hAnsi="楷体_GB2312" w:cs="楷体_GB2312"/>
          <w:color w:val="000000"/>
          <w:spacing w:val="-6"/>
          <w:sz w:val="32"/>
          <w:szCs w:val="32"/>
        </w:rPr>
      </w:pPr>
      <w:r>
        <w:rPr>
          <w:rFonts w:ascii="楷体_GB2312" w:eastAsia="楷体_GB2312" w:hAnsi="楷体_GB2312" w:cs="楷体_GB2312" w:hint="eastAsia"/>
          <w:color w:val="000000"/>
          <w:spacing w:val="-6"/>
          <w:sz w:val="32"/>
          <w:szCs w:val="32"/>
        </w:rPr>
        <w:t>（二）考核方式</w:t>
      </w:r>
    </w:p>
    <w:p w:rsidR="00113879" w:rsidRDefault="0076777B" w:rsidP="0076777B">
      <w:pPr>
        <w:spacing w:line="400" w:lineRule="exact"/>
        <w:ind w:firstLineChars="200" w:firstLine="618"/>
        <w:jc w:val="left"/>
        <w:rPr>
          <w:rFonts w:ascii="Times New Roman" w:eastAsia="仿宋_GB2312" w:hAnsi="Times New Roman" w:cs="Times New Roman"/>
          <w:color w:val="000000"/>
          <w:spacing w:val="-6"/>
          <w:sz w:val="32"/>
          <w:szCs w:val="32"/>
        </w:rPr>
      </w:pPr>
      <w:r>
        <w:rPr>
          <w:rFonts w:ascii="Times New Roman" w:eastAsia="仿宋_GB2312" w:hAnsi="Times New Roman" w:cs="Times New Roman" w:hint="eastAsia"/>
          <w:b/>
          <w:bCs/>
          <w:color w:val="000000"/>
          <w:spacing w:val="-6"/>
          <w:sz w:val="32"/>
          <w:szCs w:val="32"/>
        </w:rPr>
        <w:t xml:space="preserve">1. </w:t>
      </w:r>
      <w:r>
        <w:rPr>
          <w:rFonts w:ascii="Times New Roman" w:eastAsia="仿宋_GB2312" w:hAnsi="Times New Roman" w:cs="Times New Roman" w:hint="eastAsia"/>
          <w:b/>
          <w:bCs/>
          <w:color w:val="000000"/>
          <w:spacing w:val="-6"/>
          <w:sz w:val="32"/>
          <w:szCs w:val="32"/>
        </w:rPr>
        <w:t>学期考核：</w:t>
      </w:r>
      <w:r>
        <w:rPr>
          <w:rFonts w:ascii="Times New Roman" w:eastAsia="仿宋_GB2312" w:hAnsi="Times New Roman" w:cs="Times New Roman" w:hint="eastAsia"/>
          <w:color w:val="000000"/>
          <w:spacing w:val="-6"/>
          <w:sz w:val="32"/>
          <w:szCs w:val="32"/>
        </w:rPr>
        <w:t>班主任考核由政教处牵头，安稳办、体卫艺等部门配合。各部门根据考核办法，按月考核、学期汇总，学期考核结算、全年汇总方式。</w:t>
      </w:r>
    </w:p>
    <w:p w:rsidR="00113879" w:rsidRDefault="0076777B" w:rsidP="0076777B">
      <w:pPr>
        <w:spacing w:line="400" w:lineRule="exact"/>
        <w:ind w:firstLineChars="200" w:firstLine="618"/>
        <w:jc w:val="left"/>
        <w:rPr>
          <w:rFonts w:ascii="宋体" w:eastAsia="宋体" w:hAnsi="宋体" w:cs="宋体"/>
          <w:color w:val="7030A0"/>
          <w:sz w:val="32"/>
          <w:szCs w:val="32"/>
        </w:rPr>
      </w:pPr>
      <w:r>
        <w:rPr>
          <w:rFonts w:ascii="Times New Roman" w:eastAsia="仿宋_GB2312" w:hAnsi="Times New Roman" w:cs="Times New Roman" w:hint="eastAsia"/>
          <w:b/>
          <w:bCs/>
          <w:color w:val="000000"/>
          <w:spacing w:val="-6"/>
          <w:sz w:val="32"/>
          <w:szCs w:val="32"/>
        </w:rPr>
        <w:t xml:space="preserve">2. </w:t>
      </w:r>
      <w:r>
        <w:rPr>
          <w:rFonts w:ascii="Times New Roman" w:eastAsia="仿宋_GB2312" w:hAnsi="Times New Roman" w:cs="Times New Roman" w:hint="eastAsia"/>
          <w:b/>
          <w:bCs/>
          <w:color w:val="000000"/>
          <w:spacing w:val="-6"/>
          <w:sz w:val="32"/>
          <w:szCs w:val="32"/>
        </w:rPr>
        <w:t>计算方式：</w:t>
      </w:r>
      <w:r>
        <w:rPr>
          <w:rFonts w:ascii="Times New Roman" w:eastAsia="仿宋_GB2312" w:hAnsi="Times New Roman" w:cs="Times New Roman" w:hint="eastAsia"/>
          <w:color w:val="000000"/>
          <w:spacing w:val="-6"/>
          <w:sz w:val="32"/>
          <w:szCs w:val="32"/>
        </w:rPr>
        <w:t>班主任津贴按月分档考核，按学期汇总，按学年度兑现，一等奖、二等奖、三等奖比例按照年级组班级总数的</w:t>
      </w:r>
      <w:r>
        <w:rPr>
          <w:rFonts w:ascii="Times New Roman" w:eastAsia="仿宋_GB2312" w:hAnsi="Times New Roman" w:cs="Times New Roman" w:hint="eastAsia"/>
          <w:color w:val="000000"/>
          <w:spacing w:val="-6"/>
          <w:sz w:val="32"/>
          <w:szCs w:val="32"/>
        </w:rPr>
        <w:t>2:6:2</w:t>
      </w:r>
      <w:r>
        <w:rPr>
          <w:rFonts w:ascii="Times New Roman" w:eastAsia="仿宋_GB2312" w:hAnsi="Times New Roman" w:cs="Times New Roman" w:hint="eastAsia"/>
          <w:color w:val="000000"/>
          <w:spacing w:val="-6"/>
          <w:sz w:val="32"/>
          <w:szCs w:val="32"/>
        </w:rPr>
        <w:t>比例操作。</w:t>
      </w:r>
    </w:p>
    <w:tbl>
      <w:tblPr>
        <w:tblW w:w="437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32"/>
        <w:gridCol w:w="2027"/>
        <w:gridCol w:w="2027"/>
        <w:gridCol w:w="1776"/>
      </w:tblGrid>
      <w:tr w:rsidR="00113879" w:rsidTr="00AB2C7F">
        <w:trPr>
          <w:trHeight w:val="734"/>
          <w:jc w:val="center"/>
        </w:trPr>
        <w:tc>
          <w:tcPr>
            <w:tcW w:w="1094" w:type="pct"/>
            <w:vAlign w:val="center"/>
          </w:tcPr>
          <w:p w:rsidR="00113879" w:rsidRDefault="0076777B" w:rsidP="0076777B">
            <w:pPr>
              <w:widowControl/>
              <w:spacing w:line="400" w:lineRule="exact"/>
              <w:jc w:val="center"/>
              <w:rPr>
                <w:rFonts w:ascii="宋体" w:eastAsia="宋体" w:hAnsi="宋体" w:cs="宋体"/>
                <w:color w:val="000000" w:themeColor="text1"/>
                <w:sz w:val="32"/>
                <w:szCs w:val="32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sz w:val="32"/>
                <w:szCs w:val="32"/>
              </w:rPr>
              <w:t>岗  位</w:t>
            </w:r>
          </w:p>
        </w:tc>
        <w:tc>
          <w:tcPr>
            <w:tcW w:w="1358" w:type="pct"/>
            <w:vAlign w:val="center"/>
          </w:tcPr>
          <w:p w:rsidR="00113879" w:rsidRDefault="0076777B" w:rsidP="0076777B">
            <w:pPr>
              <w:widowControl/>
              <w:spacing w:line="400" w:lineRule="exact"/>
              <w:jc w:val="center"/>
              <w:rPr>
                <w:rFonts w:ascii="宋体" w:eastAsia="宋体" w:hAnsi="宋体" w:cs="宋体"/>
                <w:color w:val="000000" w:themeColor="text1"/>
                <w:sz w:val="32"/>
                <w:szCs w:val="32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sz w:val="32"/>
                <w:szCs w:val="32"/>
              </w:rPr>
              <w:t>一等奖</w:t>
            </w:r>
          </w:p>
        </w:tc>
        <w:tc>
          <w:tcPr>
            <w:tcW w:w="1358" w:type="pct"/>
            <w:vAlign w:val="center"/>
          </w:tcPr>
          <w:p w:rsidR="00113879" w:rsidRDefault="0076777B" w:rsidP="0076777B">
            <w:pPr>
              <w:widowControl/>
              <w:spacing w:line="400" w:lineRule="exact"/>
              <w:jc w:val="center"/>
              <w:rPr>
                <w:rFonts w:ascii="宋体" w:eastAsia="宋体" w:hAnsi="宋体" w:cs="宋体"/>
                <w:color w:val="000000" w:themeColor="text1"/>
                <w:sz w:val="32"/>
                <w:szCs w:val="32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sz w:val="32"/>
                <w:szCs w:val="32"/>
              </w:rPr>
              <w:t>二等奖</w:t>
            </w:r>
          </w:p>
        </w:tc>
        <w:tc>
          <w:tcPr>
            <w:tcW w:w="1190" w:type="pct"/>
            <w:vAlign w:val="center"/>
          </w:tcPr>
          <w:p w:rsidR="00113879" w:rsidRDefault="0076777B" w:rsidP="0076777B">
            <w:pPr>
              <w:widowControl/>
              <w:spacing w:line="400" w:lineRule="exact"/>
              <w:jc w:val="center"/>
              <w:rPr>
                <w:rFonts w:ascii="宋体" w:eastAsia="宋体" w:hAnsi="宋体" w:cs="宋体"/>
                <w:color w:val="000000" w:themeColor="text1"/>
                <w:sz w:val="32"/>
                <w:szCs w:val="32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sz w:val="32"/>
                <w:szCs w:val="32"/>
              </w:rPr>
              <w:t>三等奖</w:t>
            </w:r>
          </w:p>
        </w:tc>
      </w:tr>
      <w:tr w:rsidR="00113879" w:rsidTr="00AB2C7F">
        <w:trPr>
          <w:trHeight w:val="90"/>
          <w:jc w:val="center"/>
        </w:trPr>
        <w:tc>
          <w:tcPr>
            <w:tcW w:w="1094" w:type="pct"/>
            <w:vAlign w:val="center"/>
          </w:tcPr>
          <w:p w:rsidR="00113879" w:rsidRDefault="0076777B" w:rsidP="0076777B">
            <w:pPr>
              <w:widowControl/>
              <w:spacing w:line="400" w:lineRule="exact"/>
              <w:jc w:val="center"/>
              <w:rPr>
                <w:rFonts w:ascii="宋体" w:eastAsia="宋体" w:hAnsi="宋体" w:cs="宋体"/>
                <w:color w:val="000000" w:themeColor="text1"/>
                <w:sz w:val="32"/>
                <w:szCs w:val="32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sz w:val="32"/>
                <w:szCs w:val="32"/>
              </w:rPr>
              <w:t>班主任</w:t>
            </w:r>
          </w:p>
        </w:tc>
        <w:tc>
          <w:tcPr>
            <w:tcW w:w="1358" w:type="pct"/>
            <w:vAlign w:val="center"/>
          </w:tcPr>
          <w:p w:rsidR="00113879" w:rsidRDefault="0076777B" w:rsidP="0076777B">
            <w:pPr>
              <w:widowControl/>
              <w:spacing w:line="400" w:lineRule="exact"/>
              <w:jc w:val="center"/>
              <w:rPr>
                <w:rFonts w:ascii="宋体" w:eastAsia="宋体" w:hAnsi="宋体" w:cs="宋体"/>
                <w:color w:val="000000" w:themeColor="text1"/>
                <w:sz w:val="32"/>
                <w:szCs w:val="32"/>
              </w:rPr>
            </w:pPr>
            <w:r>
              <w:rPr>
                <w:rFonts w:ascii="宋体" w:eastAsia="宋体" w:hAnsi="宋体" w:cs="宋体" w:hint="eastAsia"/>
                <w:color w:val="000000" w:themeColor="text1"/>
                <w:sz w:val="32"/>
                <w:szCs w:val="32"/>
              </w:rPr>
              <w:t>5</w:t>
            </w:r>
            <w:r>
              <w:rPr>
                <w:rFonts w:ascii="宋体" w:hAnsi="宋体" w:cs="宋体" w:hint="eastAsia"/>
                <w:color w:val="000000" w:themeColor="text1"/>
                <w:sz w:val="32"/>
                <w:szCs w:val="32"/>
              </w:rPr>
              <w:t>20</w:t>
            </w:r>
          </w:p>
        </w:tc>
        <w:tc>
          <w:tcPr>
            <w:tcW w:w="1358" w:type="pct"/>
            <w:vAlign w:val="center"/>
          </w:tcPr>
          <w:p w:rsidR="00113879" w:rsidRDefault="0076777B" w:rsidP="0076777B">
            <w:pPr>
              <w:widowControl/>
              <w:spacing w:line="400" w:lineRule="exact"/>
              <w:jc w:val="center"/>
              <w:rPr>
                <w:rFonts w:ascii="宋体" w:eastAsia="宋体" w:hAnsi="宋体" w:cs="宋体"/>
                <w:color w:val="000000" w:themeColor="text1"/>
                <w:sz w:val="32"/>
                <w:szCs w:val="32"/>
              </w:rPr>
            </w:pPr>
            <w:r>
              <w:rPr>
                <w:rFonts w:ascii="宋体" w:hAnsi="宋体" w:cs="宋体" w:hint="eastAsia"/>
                <w:color w:val="000000" w:themeColor="text1"/>
                <w:sz w:val="32"/>
                <w:szCs w:val="32"/>
              </w:rPr>
              <w:t>500</w:t>
            </w:r>
          </w:p>
        </w:tc>
        <w:tc>
          <w:tcPr>
            <w:tcW w:w="1190" w:type="pct"/>
            <w:vAlign w:val="center"/>
          </w:tcPr>
          <w:p w:rsidR="00113879" w:rsidRDefault="0076777B" w:rsidP="0076777B">
            <w:pPr>
              <w:widowControl/>
              <w:spacing w:line="400" w:lineRule="exact"/>
              <w:jc w:val="center"/>
              <w:rPr>
                <w:rFonts w:ascii="宋体" w:eastAsia="宋体" w:hAnsi="宋体" w:cs="宋体"/>
                <w:color w:val="000000" w:themeColor="text1"/>
                <w:sz w:val="32"/>
                <w:szCs w:val="32"/>
              </w:rPr>
            </w:pPr>
            <w:r>
              <w:rPr>
                <w:rFonts w:ascii="宋体" w:hAnsi="宋体" w:cs="宋体" w:hint="eastAsia"/>
                <w:color w:val="000000" w:themeColor="text1"/>
                <w:sz w:val="32"/>
                <w:szCs w:val="32"/>
              </w:rPr>
              <w:t>480</w:t>
            </w:r>
          </w:p>
        </w:tc>
      </w:tr>
    </w:tbl>
    <w:p w:rsidR="00AB2C7F" w:rsidRPr="00AB2C7F" w:rsidRDefault="00AB2C7F" w:rsidP="00AB2C7F">
      <w:pPr>
        <w:spacing w:line="400" w:lineRule="exact"/>
        <w:ind w:firstLineChars="200" w:firstLine="618"/>
        <w:jc w:val="left"/>
        <w:rPr>
          <w:rFonts w:ascii="楷体_GB2312" w:eastAsia="楷体_GB2312" w:hAnsi="楷体_GB2312" w:cs="楷体_GB2312"/>
          <w:b/>
          <w:color w:val="000000"/>
          <w:spacing w:val="-6"/>
          <w:sz w:val="32"/>
          <w:szCs w:val="32"/>
        </w:rPr>
      </w:pPr>
      <w:r w:rsidRPr="00AB2C7F">
        <w:rPr>
          <w:rFonts w:ascii="楷体_GB2312" w:eastAsia="楷体_GB2312" w:hAnsi="楷体_GB2312" w:cs="楷体_GB2312" w:hint="eastAsia"/>
          <w:b/>
          <w:color w:val="000000"/>
          <w:spacing w:val="-6"/>
          <w:sz w:val="32"/>
          <w:szCs w:val="32"/>
        </w:rPr>
        <w:t>（三）班主任早</w:t>
      </w:r>
      <w:r w:rsidR="006A4ABA">
        <w:rPr>
          <w:rFonts w:ascii="楷体_GB2312" w:eastAsia="楷体_GB2312" w:hAnsi="楷体_GB2312" w:cs="楷体_GB2312" w:hint="eastAsia"/>
          <w:b/>
          <w:color w:val="000000"/>
          <w:spacing w:val="-6"/>
          <w:sz w:val="32"/>
          <w:szCs w:val="32"/>
        </w:rPr>
        <w:t>上</w:t>
      </w:r>
      <w:bookmarkStart w:id="0" w:name="_GoBack"/>
      <w:bookmarkEnd w:id="0"/>
      <w:r w:rsidR="006A4ABA">
        <w:rPr>
          <w:rFonts w:ascii="楷体_GB2312" w:eastAsia="楷体_GB2312" w:hAnsi="楷体_GB2312" w:cs="楷体_GB2312" w:hint="eastAsia"/>
          <w:b/>
          <w:color w:val="000000"/>
          <w:spacing w:val="-6"/>
          <w:sz w:val="32"/>
          <w:szCs w:val="32"/>
        </w:rPr>
        <w:t>进班常规教育</w:t>
      </w:r>
      <w:r w:rsidRPr="00AB2C7F">
        <w:rPr>
          <w:rFonts w:ascii="楷体_GB2312" w:eastAsia="楷体_GB2312" w:hAnsi="楷体_GB2312" w:cs="楷体_GB2312" w:hint="eastAsia"/>
          <w:b/>
          <w:color w:val="000000"/>
          <w:spacing w:val="-6"/>
          <w:sz w:val="32"/>
          <w:szCs w:val="32"/>
        </w:rPr>
        <w:t>每学期4</w:t>
      </w:r>
      <w:r w:rsidRPr="00AB2C7F">
        <w:rPr>
          <w:rFonts w:ascii="楷体_GB2312" w:eastAsia="楷体_GB2312" w:hAnsi="楷体_GB2312" w:cs="楷体_GB2312"/>
          <w:b/>
          <w:color w:val="000000"/>
          <w:spacing w:val="-6"/>
          <w:sz w:val="32"/>
          <w:szCs w:val="32"/>
        </w:rPr>
        <w:t>00</w:t>
      </w:r>
      <w:r w:rsidRPr="00AB2C7F">
        <w:rPr>
          <w:rFonts w:ascii="楷体_GB2312" w:eastAsia="楷体_GB2312" w:hAnsi="楷体_GB2312" w:cs="楷体_GB2312" w:hint="eastAsia"/>
          <w:b/>
          <w:color w:val="000000"/>
          <w:spacing w:val="-6"/>
          <w:sz w:val="32"/>
          <w:szCs w:val="32"/>
        </w:rPr>
        <w:t>元/人。</w:t>
      </w:r>
    </w:p>
    <w:p w:rsidR="00113879" w:rsidRDefault="0076777B" w:rsidP="0076777B">
      <w:pPr>
        <w:widowControl/>
        <w:spacing w:line="400" w:lineRule="exact"/>
        <w:ind w:firstLineChars="200" w:firstLine="616"/>
        <w:rPr>
          <w:rFonts w:ascii="Times New Roman" w:eastAsia="仿宋_GB2312" w:hAnsi="Times New Roman" w:cs="Times New Roman"/>
          <w:color w:val="000000"/>
          <w:spacing w:val="-6"/>
          <w:sz w:val="32"/>
          <w:szCs w:val="32"/>
        </w:rPr>
      </w:pPr>
      <w:r>
        <w:rPr>
          <w:rFonts w:ascii="黑体" w:eastAsia="黑体" w:hAnsi="黑体" w:cs="黑体" w:hint="eastAsia"/>
          <w:color w:val="000000"/>
          <w:spacing w:val="-6"/>
          <w:sz w:val="32"/>
          <w:szCs w:val="32"/>
        </w:rPr>
        <w:t>四、</w:t>
      </w:r>
      <w:r>
        <w:rPr>
          <w:rFonts w:ascii="黑体" w:eastAsia="黑体" w:hAnsi="黑体" w:cs="黑体" w:hint="eastAsia"/>
          <w:b/>
          <w:bCs/>
          <w:sz w:val="32"/>
          <w:szCs w:val="32"/>
        </w:rPr>
        <w:t>考核办法</w:t>
      </w:r>
    </w:p>
    <w:p w:rsidR="00113879" w:rsidRDefault="0076777B" w:rsidP="0076777B">
      <w:pPr>
        <w:widowControl/>
        <w:spacing w:line="400" w:lineRule="exact"/>
        <w:ind w:firstLineChars="200" w:firstLine="616"/>
        <w:rPr>
          <w:rFonts w:ascii="Times New Roman" w:eastAsia="仿宋_GB2312" w:hAnsi="Times New Roman" w:cs="Times New Roman"/>
          <w:color w:val="000000"/>
          <w:spacing w:val="-6"/>
          <w:sz w:val="32"/>
          <w:szCs w:val="32"/>
        </w:rPr>
      </w:pPr>
      <w:r>
        <w:rPr>
          <w:rFonts w:ascii="Times New Roman" w:eastAsia="仿宋_GB2312" w:hAnsi="Times New Roman" w:cs="Times New Roman" w:hint="eastAsia"/>
          <w:color w:val="000000"/>
          <w:spacing w:val="-6"/>
          <w:sz w:val="32"/>
          <w:szCs w:val="32"/>
        </w:rPr>
        <w:t>班级以每月</w:t>
      </w:r>
      <w:r>
        <w:rPr>
          <w:rFonts w:ascii="Times New Roman" w:eastAsia="仿宋_GB2312" w:hAnsi="Times New Roman" w:cs="Times New Roman" w:hint="eastAsia"/>
          <w:color w:val="000000"/>
          <w:spacing w:val="-6"/>
          <w:sz w:val="32"/>
          <w:szCs w:val="32"/>
        </w:rPr>
        <w:t>50</w:t>
      </w:r>
      <w:r>
        <w:rPr>
          <w:rFonts w:ascii="Times New Roman" w:eastAsia="仿宋_GB2312" w:hAnsi="Times New Roman" w:cs="Times New Roman" w:hint="eastAsia"/>
          <w:color w:val="000000"/>
          <w:spacing w:val="-6"/>
          <w:sz w:val="32"/>
          <w:szCs w:val="32"/>
        </w:rPr>
        <w:t>分作为基础分，学期最终得分为政教处、安稳办、体卫艺得分合计。考核结果是作为评定“优秀班主任”、职称评定的主要依据。</w:t>
      </w:r>
    </w:p>
    <w:p w:rsidR="00113879" w:rsidRDefault="0076777B" w:rsidP="0076777B">
      <w:pPr>
        <w:widowControl/>
        <w:numPr>
          <w:ilvl w:val="0"/>
          <w:numId w:val="1"/>
        </w:numPr>
        <w:spacing w:line="400" w:lineRule="exact"/>
        <w:ind w:firstLineChars="200" w:firstLine="616"/>
        <w:rPr>
          <w:rFonts w:ascii="楷体_GB2312" w:eastAsia="楷体_GB2312" w:hAnsi="楷体_GB2312" w:cs="楷体_GB2312"/>
          <w:color w:val="000000"/>
          <w:spacing w:val="-6"/>
          <w:sz w:val="32"/>
          <w:szCs w:val="32"/>
        </w:rPr>
      </w:pPr>
      <w:r>
        <w:rPr>
          <w:rFonts w:ascii="楷体_GB2312" w:eastAsia="楷体_GB2312" w:hAnsi="楷体_GB2312" w:cs="楷体_GB2312" w:hint="eastAsia"/>
          <w:color w:val="000000"/>
          <w:spacing w:val="-6"/>
          <w:sz w:val="32"/>
          <w:szCs w:val="32"/>
        </w:rPr>
        <w:t>校级层面</w:t>
      </w:r>
    </w:p>
    <w:tbl>
      <w:tblPr>
        <w:tblpPr w:leftFromText="180" w:rightFromText="180" w:vertAnchor="text" w:horzAnchor="page" w:tblpX="1875" w:tblpY="173"/>
        <w:tblOverlap w:val="never"/>
        <w:tblW w:w="8457" w:type="dxa"/>
        <w:tblLook w:val="04A0" w:firstRow="1" w:lastRow="0" w:firstColumn="1" w:lastColumn="0" w:noHBand="0" w:noVBand="1"/>
      </w:tblPr>
      <w:tblGrid>
        <w:gridCol w:w="1010"/>
        <w:gridCol w:w="1167"/>
        <w:gridCol w:w="2734"/>
        <w:gridCol w:w="869"/>
        <w:gridCol w:w="810"/>
        <w:gridCol w:w="716"/>
        <w:gridCol w:w="1151"/>
      </w:tblGrid>
      <w:tr w:rsidR="00113879">
        <w:trPr>
          <w:trHeight w:val="631"/>
        </w:trPr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4E2"/>
            <w:noWrap/>
            <w:vAlign w:val="center"/>
          </w:tcPr>
          <w:p w:rsidR="00113879" w:rsidRDefault="0076777B" w:rsidP="0076777B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  <w:lang w:bidi="ar"/>
              </w:rPr>
              <w:t>序号</w:t>
            </w:r>
          </w:p>
        </w:tc>
        <w:tc>
          <w:tcPr>
            <w:tcW w:w="39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4E2"/>
            <w:noWrap/>
            <w:vAlign w:val="center"/>
          </w:tcPr>
          <w:p w:rsidR="00113879" w:rsidRDefault="0076777B" w:rsidP="0076777B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  <w:lang w:bidi="ar"/>
              </w:rPr>
              <w:t>项目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4E2"/>
            <w:noWrap/>
            <w:vAlign w:val="center"/>
          </w:tcPr>
          <w:p w:rsidR="00113879" w:rsidRDefault="0076777B" w:rsidP="0076777B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  <w:lang w:bidi="ar"/>
              </w:rPr>
              <w:t>优秀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4E2"/>
            <w:noWrap/>
            <w:vAlign w:val="center"/>
          </w:tcPr>
          <w:p w:rsidR="00113879" w:rsidRDefault="0076777B" w:rsidP="0076777B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  <w:lang w:bidi="ar"/>
              </w:rPr>
              <w:t>良好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4E2"/>
            <w:noWrap/>
            <w:vAlign w:val="center"/>
          </w:tcPr>
          <w:p w:rsidR="00113879" w:rsidRDefault="0076777B" w:rsidP="0076777B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  <w:lang w:bidi="ar"/>
              </w:rPr>
              <w:t>一般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4E2"/>
            <w:noWrap/>
            <w:vAlign w:val="center"/>
          </w:tcPr>
          <w:p w:rsidR="00113879" w:rsidRDefault="0076777B" w:rsidP="0076777B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  <w:lang w:bidi="ar"/>
              </w:rPr>
              <w:t>未完成</w:t>
            </w:r>
          </w:p>
        </w:tc>
      </w:tr>
      <w:tr w:rsidR="00113879">
        <w:trPr>
          <w:trHeight w:val="321"/>
        </w:trPr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F1DE"/>
            <w:noWrap/>
            <w:vAlign w:val="center"/>
          </w:tcPr>
          <w:p w:rsidR="00113879" w:rsidRDefault="0076777B" w:rsidP="0076777B">
            <w:pPr>
              <w:widowControl/>
              <w:spacing w:line="400" w:lineRule="exact"/>
              <w:jc w:val="center"/>
              <w:textAlignment w:val="center"/>
              <w:rPr>
                <w:rFonts w:ascii="楷体_GB2312" w:eastAsia="楷体_GB2312" w:hAnsi="宋体" w:cs="楷体_GB2312"/>
                <w:color w:val="000000"/>
                <w:sz w:val="22"/>
                <w:szCs w:val="22"/>
              </w:rPr>
            </w:pPr>
            <w:r>
              <w:rPr>
                <w:rFonts w:ascii="楷体_GB2312" w:eastAsia="楷体_GB2312" w:hAnsi="宋体" w:cs="楷体_GB2312" w:hint="eastAsia"/>
                <w:color w:val="000000"/>
                <w:kern w:val="0"/>
                <w:sz w:val="22"/>
                <w:szCs w:val="22"/>
                <w:lang w:bidi="ar"/>
              </w:rPr>
              <w:t>1</w:t>
            </w:r>
          </w:p>
        </w:tc>
        <w:tc>
          <w:tcPr>
            <w:tcW w:w="39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13879" w:rsidRDefault="0076777B" w:rsidP="0076777B">
            <w:pPr>
              <w:widowControl/>
              <w:spacing w:line="400" w:lineRule="exact"/>
              <w:jc w:val="left"/>
              <w:textAlignment w:val="center"/>
              <w:rPr>
                <w:rFonts w:ascii="楷体_GB2312" w:eastAsia="楷体_GB2312" w:hAnsi="宋体" w:cs="楷体_GB2312"/>
                <w:color w:val="000000"/>
                <w:sz w:val="22"/>
                <w:szCs w:val="22"/>
              </w:rPr>
            </w:pPr>
            <w:r>
              <w:rPr>
                <w:rFonts w:ascii="楷体_GB2312" w:eastAsia="楷体_GB2312" w:hAnsi="宋体" w:cs="楷体_GB2312" w:hint="eastAsia"/>
                <w:color w:val="000000"/>
                <w:kern w:val="0"/>
                <w:sz w:val="22"/>
                <w:szCs w:val="22"/>
                <w:lang w:bidi="ar"/>
              </w:rPr>
              <w:t>班主任会议</w:t>
            </w:r>
          </w:p>
        </w:tc>
        <w:tc>
          <w:tcPr>
            <w:tcW w:w="23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13879" w:rsidRDefault="0076777B" w:rsidP="0076777B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  <w:lang w:bidi="ar"/>
              </w:rPr>
              <w:t>3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13879" w:rsidRDefault="0076777B" w:rsidP="0076777B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  <w:lang w:bidi="ar"/>
              </w:rPr>
              <w:t>-1</w:t>
            </w:r>
          </w:p>
        </w:tc>
      </w:tr>
      <w:tr w:rsidR="00113879">
        <w:trPr>
          <w:trHeight w:val="321"/>
        </w:trPr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F1DE"/>
            <w:noWrap/>
            <w:vAlign w:val="center"/>
          </w:tcPr>
          <w:p w:rsidR="00113879" w:rsidRDefault="0076777B" w:rsidP="0076777B">
            <w:pPr>
              <w:widowControl/>
              <w:spacing w:line="400" w:lineRule="exact"/>
              <w:jc w:val="center"/>
              <w:textAlignment w:val="center"/>
              <w:rPr>
                <w:rFonts w:ascii="楷体_GB2312" w:eastAsia="楷体_GB2312" w:hAnsi="宋体" w:cs="楷体_GB2312"/>
                <w:color w:val="000000"/>
                <w:sz w:val="22"/>
                <w:szCs w:val="22"/>
              </w:rPr>
            </w:pPr>
            <w:r>
              <w:rPr>
                <w:rFonts w:ascii="楷体_GB2312" w:eastAsia="楷体_GB2312" w:hAnsi="宋体" w:cs="楷体_GB2312" w:hint="eastAsia"/>
                <w:color w:val="000000"/>
                <w:kern w:val="0"/>
                <w:sz w:val="22"/>
                <w:szCs w:val="22"/>
                <w:lang w:bidi="ar"/>
              </w:rPr>
              <w:t>2</w:t>
            </w:r>
          </w:p>
        </w:tc>
        <w:tc>
          <w:tcPr>
            <w:tcW w:w="39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13879" w:rsidRDefault="0076777B" w:rsidP="0076777B">
            <w:pPr>
              <w:widowControl/>
              <w:spacing w:line="400" w:lineRule="exact"/>
              <w:jc w:val="left"/>
              <w:textAlignment w:val="center"/>
              <w:rPr>
                <w:rFonts w:ascii="楷体_GB2312" w:eastAsia="楷体_GB2312" w:hAnsi="宋体" w:cs="楷体_GB2312"/>
                <w:color w:val="000000"/>
                <w:sz w:val="22"/>
                <w:szCs w:val="22"/>
              </w:rPr>
            </w:pPr>
            <w:r>
              <w:rPr>
                <w:rFonts w:ascii="楷体_GB2312" w:eastAsia="楷体_GB2312" w:hAnsi="宋体" w:cs="楷体_GB2312" w:hint="eastAsia"/>
                <w:color w:val="000000"/>
                <w:kern w:val="0"/>
                <w:sz w:val="22"/>
                <w:szCs w:val="22"/>
                <w:lang w:bidi="ar"/>
              </w:rPr>
              <w:t>晨读/次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13879" w:rsidRDefault="0076777B" w:rsidP="0076777B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  <w:lang w:bidi="ar"/>
              </w:rPr>
              <w:t>3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13879" w:rsidRDefault="0076777B" w:rsidP="0076777B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  <w:lang w:bidi="ar"/>
              </w:rPr>
              <w:t>2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13879" w:rsidRDefault="0076777B" w:rsidP="0076777B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  <w:lang w:bidi="ar"/>
              </w:rPr>
              <w:t>1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13879" w:rsidRDefault="0076777B" w:rsidP="0076777B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  <w:lang w:bidi="ar"/>
              </w:rPr>
              <w:t>-1</w:t>
            </w:r>
          </w:p>
        </w:tc>
      </w:tr>
      <w:tr w:rsidR="00113879">
        <w:trPr>
          <w:trHeight w:val="321"/>
        </w:trPr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F1DE"/>
            <w:noWrap/>
            <w:vAlign w:val="center"/>
          </w:tcPr>
          <w:p w:rsidR="00113879" w:rsidRDefault="0076777B" w:rsidP="0076777B">
            <w:pPr>
              <w:widowControl/>
              <w:spacing w:line="400" w:lineRule="exact"/>
              <w:jc w:val="center"/>
              <w:textAlignment w:val="center"/>
              <w:rPr>
                <w:rFonts w:ascii="楷体_GB2312" w:eastAsia="楷体_GB2312" w:hAnsi="宋体" w:cs="楷体_GB2312"/>
                <w:color w:val="000000"/>
                <w:sz w:val="22"/>
                <w:szCs w:val="22"/>
              </w:rPr>
            </w:pPr>
            <w:r>
              <w:rPr>
                <w:rFonts w:ascii="楷体_GB2312" w:eastAsia="楷体_GB2312" w:hAnsi="宋体" w:cs="楷体_GB2312" w:hint="eastAsia"/>
                <w:color w:val="000000"/>
                <w:kern w:val="0"/>
                <w:sz w:val="22"/>
                <w:szCs w:val="22"/>
                <w:lang w:bidi="ar"/>
              </w:rPr>
              <w:lastRenderedPageBreak/>
              <w:t>3</w:t>
            </w:r>
          </w:p>
        </w:tc>
        <w:tc>
          <w:tcPr>
            <w:tcW w:w="39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13879" w:rsidRDefault="0076777B" w:rsidP="0076777B">
            <w:pPr>
              <w:widowControl/>
              <w:spacing w:line="400" w:lineRule="exact"/>
              <w:jc w:val="left"/>
              <w:textAlignment w:val="center"/>
              <w:rPr>
                <w:rFonts w:ascii="楷体_GB2312" w:eastAsia="楷体_GB2312" w:hAnsi="宋体" w:cs="楷体_GB2312"/>
                <w:color w:val="000000"/>
                <w:sz w:val="22"/>
                <w:szCs w:val="22"/>
              </w:rPr>
            </w:pPr>
            <w:r>
              <w:rPr>
                <w:rFonts w:ascii="楷体_GB2312" w:eastAsia="楷体_GB2312" w:hAnsi="宋体" w:cs="楷体_GB2312" w:hint="eastAsia"/>
                <w:color w:val="000000"/>
                <w:kern w:val="0"/>
                <w:sz w:val="22"/>
                <w:szCs w:val="22"/>
                <w:lang w:bidi="ar"/>
              </w:rPr>
              <w:t>流动红旗/次</w:t>
            </w:r>
          </w:p>
        </w:tc>
        <w:tc>
          <w:tcPr>
            <w:tcW w:w="354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13879" w:rsidRDefault="0076777B" w:rsidP="0076777B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  <w:lang w:bidi="ar"/>
              </w:rPr>
              <w:t>3</w:t>
            </w:r>
          </w:p>
        </w:tc>
      </w:tr>
      <w:tr w:rsidR="00113879">
        <w:trPr>
          <w:trHeight w:val="321"/>
        </w:trPr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F1DE"/>
            <w:noWrap/>
            <w:vAlign w:val="center"/>
          </w:tcPr>
          <w:p w:rsidR="00113879" w:rsidRDefault="0076777B" w:rsidP="0076777B">
            <w:pPr>
              <w:widowControl/>
              <w:spacing w:line="400" w:lineRule="exact"/>
              <w:jc w:val="center"/>
              <w:textAlignment w:val="center"/>
              <w:rPr>
                <w:rFonts w:ascii="楷体_GB2312" w:eastAsia="楷体_GB2312" w:hAnsi="宋体" w:cs="楷体_GB2312"/>
                <w:color w:val="000000"/>
                <w:sz w:val="22"/>
                <w:szCs w:val="22"/>
              </w:rPr>
            </w:pPr>
            <w:r>
              <w:rPr>
                <w:rFonts w:ascii="楷体_GB2312" w:eastAsia="楷体_GB2312" w:hAnsi="宋体" w:cs="楷体_GB2312" w:hint="eastAsia"/>
                <w:color w:val="000000"/>
                <w:kern w:val="0"/>
                <w:sz w:val="22"/>
                <w:szCs w:val="22"/>
                <w:lang w:bidi="ar"/>
              </w:rPr>
              <w:t>4</w:t>
            </w:r>
          </w:p>
        </w:tc>
        <w:tc>
          <w:tcPr>
            <w:tcW w:w="39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13879" w:rsidRDefault="0076777B" w:rsidP="0076777B">
            <w:pPr>
              <w:widowControl/>
              <w:spacing w:line="400" w:lineRule="exact"/>
              <w:jc w:val="left"/>
              <w:textAlignment w:val="center"/>
              <w:rPr>
                <w:rFonts w:ascii="楷体_GB2312" w:eastAsia="楷体_GB2312" w:hAnsi="宋体" w:cs="楷体_GB2312"/>
                <w:color w:val="000000"/>
                <w:sz w:val="22"/>
                <w:szCs w:val="22"/>
              </w:rPr>
            </w:pPr>
            <w:r>
              <w:rPr>
                <w:rFonts w:ascii="楷体_GB2312" w:eastAsia="楷体_GB2312" w:hAnsi="宋体" w:cs="楷体_GB2312" w:hint="eastAsia"/>
                <w:color w:val="000000"/>
                <w:kern w:val="0"/>
                <w:sz w:val="22"/>
                <w:szCs w:val="22"/>
                <w:lang w:bidi="ar"/>
              </w:rPr>
              <w:t>班会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13879" w:rsidRDefault="0076777B" w:rsidP="0076777B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  <w:lang w:bidi="ar"/>
              </w:rPr>
              <w:t>3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13879" w:rsidRDefault="0076777B" w:rsidP="0076777B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  <w:lang w:bidi="ar"/>
              </w:rPr>
              <w:t>2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13879" w:rsidRDefault="0076777B" w:rsidP="0076777B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  <w:lang w:bidi="ar"/>
              </w:rPr>
              <w:t>1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13879" w:rsidRDefault="0076777B" w:rsidP="0076777B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  <w:lang w:bidi="ar"/>
              </w:rPr>
              <w:t>-1</w:t>
            </w:r>
          </w:p>
        </w:tc>
      </w:tr>
      <w:tr w:rsidR="00113879">
        <w:trPr>
          <w:trHeight w:val="321"/>
        </w:trPr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F1DE"/>
            <w:noWrap/>
            <w:vAlign w:val="center"/>
          </w:tcPr>
          <w:p w:rsidR="00113879" w:rsidRDefault="0076777B" w:rsidP="0076777B">
            <w:pPr>
              <w:widowControl/>
              <w:spacing w:line="400" w:lineRule="exact"/>
              <w:jc w:val="center"/>
              <w:textAlignment w:val="center"/>
              <w:rPr>
                <w:rFonts w:ascii="楷体_GB2312" w:eastAsia="楷体_GB2312" w:hAnsi="宋体" w:cs="楷体_GB2312"/>
                <w:color w:val="000000"/>
                <w:sz w:val="22"/>
                <w:szCs w:val="22"/>
              </w:rPr>
            </w:pPr>
            <w:r>
              <w:rPr>
                <w:rFonts w:ascii="楷体_GB2312" w:eastAsia="楷体_GB2312" w:hAnsi="宋体" w:cs="楷体_GB2312" w:hint="eastAsia"/>
                <w:color w:val="000000"/>
                <w:kern w:val="0"/>
                <w:sz w:val="22"/>
                <w:szCs w:val="22"/>
                <w:lang w:bidi="ar"/>
              </w:rPr>
              <w:t>5</w:t>
            </w:r>
          </w:p>
        </w:tc>
        <w:tc>
          <w:tcPr>
            <w:tcW w:w="39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13879" w:rsidRDefault="0076777B" w:rsidP="0076777B">
            <w:pPr>
              <w:widowControl/>
              <w:spacing w:line="400" w:lineRule="exact"/>
              <w:jc w:val="left"/>
              <w:textAlignment w:val="center"/>
              <w:rPr>
                <w:rFonts w:ascii="楷体_GB2312" w:eastAsia="楷体_GB2312" w:hAnsi="宋体" w:cs="楷体_GB2312"/>
                <w:color w:val="000000"/>
                <w:sz w:val="22"/>
                <w:szCs w:val="22"/>
              </w:rPr>
            </w:pPr>
            <w:r>
              <w:rPr>
                <w:rFonts w:ascii="楷体_GB2312" w:eastAsia="楷体_GB2312" w:hAnsi="宋体" w:cs="楷体_GB2312" w:hint="eastAsia"/>
                <w:color w:val="000000"/>
                <w:kern w:val="0"/>
                <w:sz w:val="22"/>
                <w:szCs w:val="22"/>
                <w:lang w:bidi="ar"/>
              </w:rPr>
              <w:t>比赛（朗诵、绘画、运动会等）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13879" w:rsidRDefault="0076777B" w:rsidP="0076777B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  <w:lang w:bidi="ar"/>
              </w:rPr>
              <w:t>5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13879" w:rsidRDefault="0076777B" w:rsidP="0076777B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  <w:lang w:bidi="ar"/>
              </w:rPr>
              <w:t>3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13879" w:rsidRDefault="0076777B" w:rsidP="0076777B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  <w:lang w:bidi="ar"/>
              </w:rPr>
              <w:t>2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13879" w:rsidRDefault="0076777B" w:rsidP="0076777B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  <w:lang w:bidi="ar"/>
              </w:rPr>
              <w:t>-1</w:t>
            </w:r>
          </w:p>
        </w:tc>
      </w:tr>
      <w:tr w:rsidR="00113879">
        <w:trPr>
          <w:trHeight w:val="321"/>
        </w:trPr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F1DE"/>
            <w:noWrap/>
            <w:vAlign w:val="center"/>
          </w:tcPr>
          <w:p w:rsidR="00113879" w:rsidRDefault="0076777B" w:rsidP="0076777B">
            <w:pPr>
              <w:widowControl/>
              <w:spacing w:line="400" w:lineRule="exact"/>
              <w:jc w:val="center"/>
              <w:textAlignment w:val="center"/>
              <w:rPr>
                <w:rFonts w:ascii="楷体_GB2312" w:eastAsia="楷体_GB2312" w:hAnsi="宋体" w:cs="楷体_GB2312"/>
                <w:color w:val="000000"/>
                <w:sz w:val="22"/>
                <w:szCs w:val="22"/>
              </w:rPr>
            </w:pPr>
            <w:r>
              <w:rPr>
                <w:rFonts w:ascii="楷体_GB2312" w:eastAsia="楷体_GB2312" w:hAnsi="宋体" w:cs="楷体_GB2312" w:hint="eastAsia"/>
                <w:color w:val="000000"/>
                <w:kern w:val="0"/>
                <w:sz w:val="22"/>
                <w:szCs w:val="22"/>
                <w:lang w:bidi="ar"/>
              </w:rPr>
              <w:t>6</w:t>
            </w:r>
          </w:p>
        </w:tc>
        <w:tc>
          <w:tcPr>
            <w:tcW w:w="39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13879" w:rsidRDefault="0076777B" w:rsidP="0076777B">
            <w:pPr>
              <w:widowControl/>
              <w:spacing w:line="400" w:lineRule="exact"/>
              <w:jc w:val="left"/>
              <w:textAlignment w:val="center"/>
              <w:rPr>
                <w:rFonts w:ascii="楷体_GB2312" w:eastAsia="楷体_GB2312" w:hAnsi="宋体" w:cs="楷体_GB2312"/>
                <w:color w:val="000000"/>
                <w:sz w:val="22"/>
                <w:szCs w:val="22"/>
              </w:rPr>
            </w:pPr>
            <w:r>
              <w:rPr>
                <w:rFonts w:ascii="楷体_GB2312" w:eastAsia="楷体_GB2312" w:hAnsi="宋体" w:cs="楷体_GB2312" w:hint="eastAsia"/>
                <w:color w:val="000000"/>
                <w:kern w:val="0"/>
                <w:sz w:val="22"/>
                <w:szCs w:val="22"/>
                <w:lang w:bidi="ar"/>
              </w:rPr>
              <w:t>教案（心理课、核心价值观等）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13879" w:rsidRDefault="0076777B" w:rsidP="0076777B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  <w:lang w:bidi="ar"/>
              </w:rPr>
              <w:t>3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13879" w:rsidRDefault="0076777B" w:rsidP="0076777B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  <w:lang w:bidi="ar"/>
              </w:rPr>
              <w:t>2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13879" w:rsidRDefault="0076777B" w:rsidP="0076777B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  <w:lang w:bidi="ar"/>
              </w:rPr>
              <w:t>1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13879" w:rsidRDefault="0076777B" w:rsidP="0076777B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  <w:lang w:bidi="ar"/>
              </w:rPr>
              <w:t>-1</w:t>
            </w:r>
          </w:p>
        </w:tc>
      </w:tr>
      <w:tr w:rsidR="00113879">
        <w:trPr>
          <w:trHeight w:val="321"/>
        </w:trPr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F1DE"/>
            <w:noWrap/>
            <w:vAlign w:val="center"/>
          </w:tcPr>
          <w:p w:rsidR="00113879" w:rsidRDefault="0076777B" w:rsidP="0076777B">
            <w:pPr>
              <w:widowControl/>
              <w:spacing w:line="400" w:lineRule="exact"/>
              <w:jc w:val="center"/>
              <w:textAlignment w:val="center"/>
              <w:rPr>
                <w:rFonts w:ascii="楷体_GB2312" w:eastAsia="楷体_GB2312" w:hAnsi="宋体" w:cs="楷体_GB2312"/>
                <w:color w:val="000000"/>
                <w:sz w:val="22"/>
                <w:szCs w:val="22"/>
              </w:rPr>
            </w:pPr>
            <w:r>
              <w:rPr>
                <w:rFonts w:ascii="楷体_GB2312" w:eastAsia="楷体_GB2312" w:hAnsi="宋体" w:cs="楷体_GB2312" w:hint="eastAsia"/>
                <w:color w:val="000000"/>
                <w:kern w:val="0"/>
                <w:sz w:val="22"/>
                <w:szCs w:val="22"/>
                <w:lang w:bidi="ar"/>
              </w:rPr>
              <w:t>7</w:t>
            </w:r>
          </w:p>
        </w:tc>
        <w:tc>
          <w:tcPr>
            <w:tcW w:w="39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13879" w:rsidRDefault="0076777B" w:rsidP="0076777B">
            <w:pPr>
              <w:widowControl/>
              <w:spacing w:line="400" w:lineRule="exact"/>
              <w:jc w:val="left"/>
              <w:textAlignment w:val="center"/>
              <w:rPr>
                <w:rFonts w:ascii="楷体_GB2312" w:eastAsia="楷体_GB2312" w:hAnsi="宋体" w:cs="楷体_GB2312"/>
                <w:color w:val="000000"/>
                <w:sz w:val="22"/>
                <w:szCs w:val="22"/>
              </w:rPr>
            </w:pPr>
            <w:r>
              <w:rPr>
                <w:rFonts w:ascii="楷体_GB2312" w:eastAsia="楷体_GB2312" w:hAnsi="宋体" w:cs="楷体_GB2312" w:hint="eastAsia"/>
                <w:color w:val="000000"/>
                <w:kern w:val="0"/>
                <w:sz w:val="22"/>
                <w:szCs w:val="22"/>
                <w:lang w:bidi="ar"/>
              </w:rPr>
              <w:t>临时活动（法治报告会等）</w:t>
            </w:r>
          </w:p>
        </w:tc>
        <w:tc>
          <w:tcPr>
            <w:tcW w:w="23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13879" w:rsidRDefault="0076777B" w:rsidP="0076777B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  <w:lang w:bidi="ar"/>
              </w:rPr>
              <w:t>1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13879" w:rsidRDefault="0076777B" w:rsidP="0076777B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  <w:lang w:bidi="ar"/>
              </w:rPr>
              <w:t>-1</w:t>
            </w:r>
          </w:p>
        </w:tc>
      </w:tr>
      <w:tr w:rsidR="00113879">
        <w:trPr>
          <w:trHeight w:val="321"/>
        </w:trPr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F1DE"/>
            <w:noWrap/>
            <w:vAlign w:val="center"/>
          </w:tcPr>
          <w:p w:rsidR="00113879" w:rsidRDefault="0076777B" w:rsidP="0076777B">
            <w:pPr>
              <w:widowControl/>
              <w:spacing w:line="400" w:lineRule="exact"/>
              <w:jc w:val="center"/>
              <w:textAlignment w:val="center"/>
              <w:rPr>
                <w:rFonts w:ascii="楷体_GB2312" w:eastAsia="楷体_GB2312" w:hAnsi="宋体" w:cs="楷体_GB2312"/>
                <w:color w:val="000000"/>
                <w:sz w:val="22"/>
                <w:szCs w:val="22"/>
              </w:rPr>
            </w:pPr>
            <w:r>
              <w:rPr>
                <w:rFonts w:ascii="楷体_GB2312" w:eastAsia="楷体_GB2312" w:hAnsi="宋体" w:cs="楷体_GB2312" w:hint="eastAsia"/>
                <w:color w:val="000000"/>
                <w:kern w:val="0"/>
                <w:sz w:val="22"/>
                <w:szCs w:val="22"/>
                <w:lang w:bidi="ar"/>
              </w:rPr>
              <w:t>8</w:t>
            </w:r>
          </w:p>
        </w:tc>
        <w:tc>
          <w:tcPr>
            <w:tcW w:w="39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13879" w:rsidRDefault="0076777B" w:rsidP="0076777B">
            <w:pPr>
              <w:widowControl/>
              <w:spacing w:line="400" w:lineRule="exact"/>
              <w:jc w:val="left"/>
              <w:textAlignment w:val="center"/>
              <w:rPr>
                <w:rFonts w:ascii="楷体_GB2312" w:eastAsia="楷体_GB2312" w:hAnsi="宋体" w:cs="楷体_GB2312"/>
                <w:color w:val="000000"/>
                <w:sz w:val="22"/>
                <w:szCs w:val="22"/>
              </w:rPr>
            </w:pPr>
            <w:r>
              <w:rPr>
                <w:rFonts w:ascii="楷体_GB2312" w:eastAsia="楷体_GB2312" w:hAnsi="宋体" w:cs="楷体_GB2312" w:hint="eastAsia"/>
                <w:color w:val="000000"/>
                <w:kern w:val="0"/>
                <w:sz w:val="22"/>
                <w:szCs w:val="22"/>
                <w:lang w:bidi="ar"/>
              </w:rPr>
              <w:t>隐患排查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13879" w:rsidRDefault="0076777B" w:rsidP="0076777B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  <w:lang w:bidi="ar"/>
              </w:rPr>
              <w:t>3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13879" w:rsidRDefault="0076777B" w:rsidP="0076777B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  <w:lang w:bidi="ar"/>
              </w:rPr>
              <w:t>2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13879" w:rsidRDefault="0076777B" w:rsidP="0076777B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  <w:lang w:bidi="ar"/>
              </w:rPr>
              <w:t>1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13879" w:rsidRDefault="0076777B" w:rsidP="0076777B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  <w:lang w:bidi="ar"/>
              </w:rPr>
              <w:t>-1</w:t>
            </w:r>
          </w:p>
        </w:tc>
      </w:tr>
      <w:tr w:rsidR="00113879">
        <w:trPr>
          <w:trHeight w:val="321"/>
        </w:trPr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F1DE"/>
            <w:noWrap/>
            <w:vAlign w:val="center"/>
          </w:tcPr>
          <w:p w:rsidR="00113879" w:rsidRDefault="0076777B" w:rsidP="0076777B">
            <w:pPr>
              <w:widowControl/>
              <w:spacing w:line="400" w:lineRule="exact"/>
              <w:jc w:val="center"/>
              <w:textAlignment w:val="center"/>
              <w:rPr>
                <w:rFonts w:ascii="楷体_GB2312" w:eastAsia="楷体_GB2312" w:hAnsi="宋体" w:cs="楷体_GB2312"/>
                <w:color w:val="000000"/>
                <w:sz w:val="22"/>
                <w:szCs w:val="22"/>
              </w:rPr>
            </w:pPr>
            <w:r>
              <w:rPr>
                <w:rFonts w:ascii="楷体_GB2312" w:eastAsia="楷体_GB2312" w:hAnsi="宋体" w:cs="楷体_GB2312" w:hint="eastAsia"/>
                <w:color w:val="000000"/>
                <w:kern w:val="0"/>
                <w:sz w:val="22"/>
                <w:szCs w:val="22"/>
                <w:lang w:bidi="ar"/>
              </w:rPr>
              <w:t>9</w:t>
            </w:r>
          </w:p>
        </w:tc>
        <w:tc>
          <w:tcPr>
            <w:tcW w:w="39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13879" w:rsidRDefault="0076777B" w:rsidP="0076777B">
            <w:pPr>
              <w:widowControl/>
              <w:spacing w:line="400" w:lineRule="exact"/>
              <w:jc w:val="left"/>
              <w:textAlignment w:val="center"/>
              <w:rPr>
                <w:rFonts w:ascii="楷体_GB2312" w:eastAsia="楷体_GB2312" w:hAnsi="宋体" w:cs="楷体_GB2312"/>
                <w:color w:val="000000"/>
                <w:sz w:val="22"/>
                <w:szCs w:val="22"/>
              </w:rPr>
            </w:pPr>
            <w:r>
              <w:rPr>
                <w:rFonts w:ascii="楷体_GB2312" w:eastAsia="楷体_GB2312" w:hAnsi="宋体" w:cs="楷体_GB2312" w:hint="eastAsia"/>
                <w:color w:val="000000"/>
                <w:kern w:val="0"/>
                <w:sz w:val="22"/>
                <w:szCs w:val="22"/>
                <w:lang w:bidi="ar"/>
              </w:rPr>
              <w:t>演练</w:t>
            </w:r>
          </w:p>
        </w:tc>
        <w:tc>
          <w:tcPr>
            <w:tcW w:w="354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13879" w:rsidRDefault="0076777B" w:rsidP="0076777B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  <w:lang w:bidi="ar"/>
              </w:rPr>
              <w:t>2</w:t>
            </w:r>
          </w:p>
        </w:tc>
      </w:tr>
      <w:tr w:rsidR="00113879">
        <w:trPr>
          <w:trHeight w:val="321"/>
        </w:trPr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F1DE"/>
            <w:noWrap/>
            <w:vAlign w:val="center"/>
          </w:tcPr>
          <w:p w:rsidR="00113879" w:rsidRDefault="0076777B" w:rsidP="0076777B">
            <w:pPr>
              <w:widowControl/>
              <w:spacing w:line="400" w:lineRule="exact"/>
              <w:jc w:val="center"/>
              <w:textAlignment w:val="center"/>
              <w:rPr>
                <w:rFonts w:ascii="楷体_GB2312" w:eastAsia="楷体_GB2312" w:hAnsi="宋体" w:cs="楷体_GB2312"/>
                <w:color w:val="000000"/>
                <w:sz w:val="22"/>
                <w:szCs w:val="22"/>
              </w:rPr>
            </w:pPr>
            <w:r>
              <w:rPr>
                <w:rFonts w:ascii="楷体_GB2312" w:eastAsia="楷体_GB2312" w:hAnsi="宋体" w:cs="楷体_GB2312" w:hint="eastAsia"/>
                <w:color w:val="000000"/>
                <w:kern w:val="0"/>
                <w:sz w:val="22"/>
                <w:szCs w:val="22"/>
                <w:lang w:bidi="ar"/>
              </w:rPr>
              <w:t>10</w:t>
            </w:r>
          </w:p>
        </w:tc>
        <w:tc>
          <w:tcPr>
            <w:tcW w:w="39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13879" w:rsidRDefault="0076777B" w:rsidP="0076777B">
            <w:pPr>
              <w:widowControl/>
              <w:spacing w:line="400" w:lineRule="exact"/>
              <w:jc w:val="left"/>
              <w:textAlignment w:val="center"/>
              <w:rPr>
                <w:rFonts w:ascii="楷体_GB2312" w:eastAsia="楷体_GB2312" w:hAnsi="宋体" w:cs="楷体_GB2312"/>
                <w:color w:val="000000"/>
                <w:sz w:val="22"/>
                <w:szCs w:val="22"/>
              </w:rPr>
            </w:pPr>
            <w:r>
              <w:rPr>
                <w:rFonts w:ascii="楷体_GB2312" w:eastAsia="楷体_GB2312" w:hAnsi="宋体" w:cs="楷体_GB2312" w:hint="eastAsia"/>
                <w:color w:val="000000"/>
                <w:kern w:val="0"/>
                <w:sz w:val="22"/>
                <w:szCs w:val="22"/>
                <w:lang w:bidi="ar"/>
              </w:rPr>
              <w:t>网上学习（禁毒等）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13879" w:rsidRDefault="0076777B" w:rsidP="0076777B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  <w:lang w:bidi="ar"/>
              </w:rPr>
              <w:t>3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13879" w:rsidRDefault="0076777B" w:rsidP="0076777B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  <w:lang w:bidi="ar"/>
              </w:rPr>
              <w:t>2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13879" w:rsidRDefault="0076777B" w:rsidP="0076777B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  <w:lang w:bidi="ar"/>
              </w:rPr>
              <w:t>1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13879" w:rsidRDefault="0076777B" w:rsidP="0076777B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  <w:lang w:bidi="ar"/>
              </w:rPr>
              <w:t>-1</w:t>
            </w:r>
          </w:p>
        </w:tc>
      </w:tr>
      <w:tr w:rsidR="00113879">
        <w:trPr>
          <w:trHeight w:val="321"/>
        </w:trPr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F1DE"/>
            <w:noWrap/>
            <w:vAlign w:val="center"/>
          </w:tcPr>
          <w:p w:rsidR="00113879" w:rsidRDefault="0076777B" w:rsidP="0076777B">
            <w:pPr>
              <w:widowControl/>
              <w:spacing w:line="400" w:lineRule="exact"/>
              <w:jc w:val="center"/>
              <w:textAlignment w:val="center"/>
              <w:rPr>
                <w:rFonts w:ascii="楷体_GB2312" w:eastAsia="楷体_GB2312" w:hAnsi="宋体" w:cs="楷体_GB2312"/>
                <w:color w:val="000000"/>
                <w:sz w:val="22"/>
                <w:szCs w:val="22"/>
              </w:rPr>
            </w:pPr>
            <w:r>
              <w:rPr>
                <w:rFonts w:ascii="楷体_GB2312" w:eastAsia="楷体_GB2312" w:hAnsi="宋体" w:cs="楷体_GB2312" w:hint="eastAsia"/>
                <w:color w:val="000000"/>
                <w:kern w:val="0"/>
                <w:sz w:val="22"/>
                <w:szCs w:val="22"/>
                <w:lang w:bidi="ar"/>
              </w:rPr>
              <w:t>11</w:t>
            </w:r>
          </w:p>
        </w:tc>
        <w:tc>
          <w:tcPr>
            <w:tcW w:w="39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13879" w:rsidRDefault="0076777B" w:rsidP="0076777B">
            <w:pPr>
              <w:widowControl/>
              <w:spacing w:line="400" w:lineRule="exact"/>
              <w:jc w:val="left"/>
              <w:textAlignment w:val="center"/>
              <w:rPr>
                <w:rFonts w:ascii="楷体_GB2312" w:eastAsia="楷体_GB2312" w:hAnsi="宋体" w:cs="楷体_GB2312"/>
                <w:color w:val="000000"/>
                <w:sz w:val="22"/>
                <w:szCs w:val="22"/>
              </w:rPr>
            </w:pPr>
            <w:r>
              <w:rPr>
                <w:rFonts w:ascii="楷体_GB2312" w:eastAsia="楷体_GB2312" w:hAnsi="宋体" w:cs="楷体_GB2312" w:hint="eastAsia"/>
                <w:color w:val="000000"/>
                <w:kern w:val="0"/>
                <w:sz w:val="22"/>
                <w:szCs w:val="22"/>
                <w:lang w:bidi="ar"/>
              </w:rPr>
              <w:t>临时工作</w:t>
            </w:r>
          </w:p>
        </w:tc>
        <w:tc>
          <w:tcPr>
            <w:tcW w:w="23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13879" w:rsidRDefault="0076777B" w:rsidP="0076777B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  <w:lang w:bidi="ar"/>
              </w:rPr>
              <w:t>1-3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13879" w:rsidRDefault="00113879" w:rsidP="0076777B">
            <w:pPr>
              <w:spacing w:line="400" w:lineRule="exact"/>
              <w:jc w:val="center"/>
              <w:rPr>
                <w:rFonts w:ascii="仿宋_GB2312" w:eastAsia="仿宋_GB2312" w:hAnsi="宋体" w:cs="仿宋_GB2312"/>
                <w:color w:val="000000"/>
                <w:sz w:val="22"/>
                <w:szCs w:val="22"/>
              </w:rPr>
            </w:pPr>
          </w:p>
        </w:tc>
      </w:tr>
      <w:tr w:rsidR="00113879">
        <w:trPr>
          <w:trHeight w:val="321"/>
        </w:trPr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F1DE"/>
            <w:noWrap/>
            <w:vAlign w:val="center"/>
          </w:tcPr>
          <w:p w:rsidR="00113879" w:rsidRDefault="0076777B" w:rsidP="0076777B">
            <w:pPr>
              <w:widowControl/>
              <w:spacing w:line="400" w:lineRule="exact"/>
              <w:jc w:val="center"/>
              <w:textAlignment w:val="center"/>
              <w:rPr>
                <w:rFonts w:ascii="楷体_GB2312" w:eastAsia="楷体_GB2312" w:hAnsi="宋体" w:cs="楷体_GB2312"/>
                <w:color w:val="000000"/>
                <w:sz w:val="22"/>
                <w:szCs w:val="22"/>
              </w:rPr>
            </w:pPr>
            <w:r>
              <w:rPr>
                <w:rFonts w:ascii="楷体_GB2312" w:eastAsia="楷体_GB2312" w:hAnsi="宋体" w:cs="楷体_GB2312" w:hint="eastAsia"/>
                <w:color w:val="000000"/>
                <w:kern w:val="0"/>
                <w:sz w:val="22"/>
                <w:szCs w:val="22"/>
                <w:lang w:bidi="ar"/>
              </w:rPr>
              <w:t>12</w:t>
            </w:r>
          </w:p>
        </w:tc>
        <w:tc>
          <w:tcPr>
            <w:tcW w:w="39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13879" w:rsidRDefault="0076777B" w:rsidP="0076777B">
            <w:pPr>
              <w:widowControl/>
              <w:spacing w:line="400" w:lineRule="exact"/>
              <w:jc w:val="left"/>
              <w:textAlignment w:val="center"/>
              <w:rPr>
                <w:rFonts w:ascii="楷体_GB2312" w:eastAsia="楷体_GB2312" w:hAnsi="宋体" w:cs="楷体_GB2312"/>
                <w:color w:val="000000"/>
                <w:sz w:val="22"/>
                <w:szCs w:val="22"/>
              </w:rPr>
            </w:pPr>
            <w:r>
              <w:rPr>
                <w:rFonts w:ascii="楷体_GB2312" w:eastAsia="楷体_GB2312" w:hAnsi="宋体" w:cs="楷体_GB2312" w:hint="eastAsia"/>
                <w:color w:val="000000"/>
                <w:kern w:val="0"/>
                <w:sz w:val="22"/>
                <w:szCs w:val="22"/>
                <w:lang w:bidi="ar"/>
              </w:rPr>
              <w:t>优秀班主任</w:t>
            </w:r>
          </w:p>
        </w:tc>
        <w:tc>
          <w:tcPr>
            <w:tcW w:w="23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13879" w:rsidRDefault="0076777B" w:rsidP="0076777B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  <w:lang w:bidi="ar"/>
              </w:rPr>
              <w:t>4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13879" w:rsidRDefault="00113879" w:rsidP="0076777B">
            <w:pPr>
              <w:spacing w:line="400" w:lineRule="exact"/>
              <w:jc w:val="center"/>
              <w:rPr>
                <w:rFonts w:ascii="仿宋_GB2312" w:eastAsia="仿宋_GB2312" w:hAnsi="宋体" w:cs="仿宋_GB2312"/>
                <w:color w:val="000000"/>
                <w:sz w:val="22"/>
                <w:szCs w:val="22"/>
              </w:rPr>
            </w:pPr>
          </w:p>
        </w:tc>
      </w:tr>
      <w:tr w:rsidR="00113879">
        <w:trPr>
          <w:trHeight w:val="321"/>
        </w:trPr>
        <w:tc>
          <w:tcPr>
            <w:tcW w:w="10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F1DE"/>
            <w:noWrap/>
            <w:vAlign w:val="center"/>
          </w:tcPr>
          <w:p w:rsidR="00113879" w:rsidRDefault="0076777B" w:rsidP="0076777B">
            <w:pPr>
              <w:widowControl/>
              <w:spacing w:line="400" w:lineRule="exact"/>
              <w:jc w:val="center"/>
              <w:textAlignment w:val="center"/>
              <w:rPr>
                <w:rFonts w:ascii="楷体_GB2312" w:eastAsia="楷体_GB2312" w:hAnsi="宋体" w:cs="楷体_GB2312"/>
                <w:color w:val="000000"/>
                <w:sz w:val="22"/>
                <w:szCs w:val="22"/>
              </w:rPr>
            </w:pPr>
            <w:r>
              <w:rPr>
                <w:rFonts w:ascii="楷体_GB2312" w:eastAsia="楷体_GB2312" w:hAnsi="宋体" w:cs="楷体_GB2312" w:hint="eastAsia"/>
                <w:color w:val="000000"/>
                <w:kern w:val="0"/>
                <w:sz w:val="22"/>
                <w:szCs w:val="22"/>
                <w:lang w:bidi="ar"/>
              </w:rPr>
              <w:t>13</w:t>
            </w:r>
          </w:p>
        </w:tc>
        <w:tc>
          <w:tcPr>
            <w:tcW w:w="11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13879" w:rsidRDefault="0076777B" w:rsidP="0076777B">
            <w:pPr>
              <w:widowControl/>
              <w:spacing w:line="400" w:lineRule="exact"/>
              <w:jc w:val="center"/>
              <w:textAlignment w:val="center"/>
              <w:rPr>
                <w:rFonts w:ascii="楷体_GB2312" w:eastAsia="楷体_GB2312" w:hAnsi="宋体" w:cs="楷体_GB2312"/>
                <w:color w:val="000000"/>
                <w:sz w:val="22"/>
                <w:szCs w:val="22"/>
              </w:rPr>
            </w:pPr>
            <w:r>
              <w:rPr>
                <w:rFonts w:ascii="楷体_GB2312" w:eastAsia="楷体_GB2312" w:hAnsi="宋体" w:cs="楷体_GB2312" w:hint="eastAsia"/>
                <w:color w:val="000000"/>
                <w:kern w:val="0"/>
                <w:sz w:val="22"/>
                <w:szCs w:val="22"/>
                <w:lang w:bidi="ar"/>
              </w:rPr>
              <w:t>业务</w:t>
            </w:r>
          </w:p>
        </w:tc>
        <w:tc>
          <w:tcPr>
            <w:tcW w:w="2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13879" w:rsidRDefault="0076777B" w:rsidP="0076777B">
            <w:pPr>
              <w:widowControl/>
              <w:spacing w:line="400" w:lineRule="exact"/>
              <w:jc w:val="left"/>
              <w:textAlignment w:val="center"/>
              <w:rPr>
                <w:rFonts w:ascii="楷体_GB2312" w:eastAsia="楷体_GB2312" w:hAnsi="宋体" w:cs="楷体_GB2312"/>
                <w:color w:val="000000"/>
                <w:sz w:val="22"/>
                <w:szCs w:val="22"/>
              </w:rPr>
            </w:pPr>
            <w:r>
              <w:rPr>
                <w:rFonts w:ascii="楷体_GB2312" w:eastAsia="楷体_GB2312" w:hAnsi="宋体" w:cs="楷体_GB2312" w:hint="eastAsia"/>
                <w:color w:val="000000"/>
                <w:kern w:val="0"/>
                <w:sz w:val="22"/>
                <w:szCs w:val="22"/>
                <w:lang w:bidi="ar"/>
              </w:rPr>
              <w:t>班主任手册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13879" w:rsidRDefault="0076777B" w:rsidP="0076777B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  <w:lang w:bidi="ar"/>
              </w:rPr>
              <w:t>3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13879" w:rsidRDefault="0076777B" w:rsidP="0076777B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  <w:lang w:bidi="ar"/>
              </w:rPr>
              <w:t>2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13879" w:rsidRDefault="0076777B" w:rsidP="0076777B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  <w:lang w:bidi="ar"/>
              </w:rPr>
              <w:t>1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13879" w:rsidRDefault="0076777B" w:rsidP="0076777B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  <w:lang w:bidi="ar"/>
              </w:rPr>
              <w:t>-1</w:t>
            </w:r>
          </w:p>
        </w:tc>
      </w:tr>
      <w:tr w:rsidR="00113879">
        <w:trPr>
          <w:trHeight w:val="321"/>
        </w:trPr>
        <w:tc>
          <w:tcPr>
            <w:tcW w:w="10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F1DE"/>
            <w:noWrap/>
            <w:vAlign w:val="center"/>
          </w:tcPr>
          <w:p w:rsidR="00113879" w:rsidRDefault="00113879" w:rsidP="0076777B">
            <w:pPr>
              <w:spacing w:line="400" w:lineRule="exact"/>
              <w:jc w:val="center"/>
              <w:rPr>
                <w:rFonts w:ascii="楷体_GB2312" w:eastAsia="楷体_GB2312" w:hAnsi="宋体" w:cs="楷体_GB2312"/>
                <w:color w:val="000000"/>
                <w:sz w:val="22"/>
                <w:szCs w:val="22"/>
              </w:rPr>
            </w:pPr>
          </w:p>
        </w:tc>
        <w:tc>
          <w:tcPr>
            <w:tcW w:w="11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13879" w:rsidRDefault="00113879" w:rsidP="0076777B">
            <w:pPr>
              <w:spacing w:line="400" w:lineRule="exact"/>
              <w:jc w:val="center"/>
              <w:rPr>
                <w:rFonts w:ascii="楷体_GB2312" w:eastAsia="楷体_GB2312" w:hAnsi="宋体" w:cs="楷体_GB2312"/>
                <w:color w:val="000000"/>
                <w:sz w:val="22"/>
                <w:szCs w:val="22"/>
              </w:rPr>
            </w:pPr>
          </w:p>
        </w:tc>
        <w:tc>
          <w:tcPr>
            <w:tcW w:w="2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13879" w:rsidRDefault="0076777B" w:rsidP="0076777B">
            <w:pPr>
              <w:widowControl/>
              <w:spacing w:line="400" w:lineRule="exact"/>
              <w:jc w:val="left"/>
              <w:textAlignment w:val="center"/>
              <w:rPr>
                <w:rFonts w:ascii="楷体_GB2312" w:eastAsia="楷体_GB2312" w:hAnsi="宋体" w:cs="楷体_GB2312"/>
                <w:color w:val="000000"/>
                <w:sz w:val="22"/>
                <w:szCs w:val="22"/>
              </w:rPr>
            </w:pPr>
            <w:r>
              <w:rPr>
                <w:rFonts w:ascii="楷体_GB2312" w:eastAsia="楷体_GB2312" w:hAnsi="宋体" w:cs="楷体_GB2312" w:hint="eastAsia"/>
                <w:color w:val="000000"/>
                <w:kern w:val="0"/>
                <w:sz w:val="22"/>
                <w:szCs w:val="22"/>
                <w:lang w:bidi="ar"/>
              </w:rPr>
              <w:t>点名簿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13879" w:rsidRDefault="0076777B" w:rsidP="0076777B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  <w:lang w:bidi="ar"/>
              </w:rPr>
              <w:t>3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13879" w:rsidRDefault="0076777B" w:rsidP="0076777B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  <w:lang w:bidi="ar"/>
              </w:rPr>
              <w:t>2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13879" w:rsidRDefault="0076777B" w:rsidP="0076777B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  <w:lang w:bidi="ar"/>
              </w:rPr>
              <w:t>1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13879" w:rsidRDefault="0076777B" w:rsidP="0076777B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  <w:lang w:bidi="ar"/>
              </w:rPr>
              <w:t>-1</w:t>
            </w:r>
          </w:p>
        </w:tc>
      </w:tr>
      <w:tr w:rsidR="00113879">
        <w:trPr>
          <w:trHeight w:val="321"/>
        </w:trPr>
        <w:tc>
          <w:tcPr>
            <w:tcW w:w="10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F1DE"/>
            <w:noWrap/>
            <w:vAlign w:val="center"/>
          </w:tcPr>
          <w:p w:rsidR="00113879" w:rsidRDefault="00113879" w:rsidP="0076777B">
            <w:pPr>
              <w:spacing w:line="400" w:lineRule="exact"/>
              <w:jc w:val="center"/>
              <w:rPr>
                <w:rFonts w:ascii="楷体_GB2312" w:eastAsia="楷体_GB2312" w:hAnsi="宋体" w:cs="楷体_GB2312"/>
                <w:color w:val="000000"/>
                <w:sz w:val="22"/>
                <w:szCs w:val="22"/>
              </w:rPr>
            </w:pPr>
          </w:p>
        </w:tc>
        <w:tc>
          <w:tcPr>
            <w:tcW w:w="11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13879" w:rsidRDefault="00113879" w:rsidP="0076777B">
            <w:pPr>
              <w:spacing w:line="400" w:lineRule="exact"/>
              <w:jc w:val="center"/>
              <w:rPr>
                <w:rFonts w:ascii="楷体_GB2312" w:eastAsia="楷体_GB2312" w:hAnsi="宋体" w:cs="楷体_GB2312"/>
                <w:color w:val="000000"/>
                <w:sz w:val="22"/>
                <w:szCs w:val="22"/>
              </w:rPr>
            </w:pPr>
          </w:p>
        </w:tc>
        <w:tc>
          <w:tcPr>
            <w:tcW w:w="2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13879" w:rsidRDefault="0076777B" w:rsidP="0076777B">
            <w:pPr>
              <w:widowControl/>
              <w:spacing w:line="400" w:lineRule="exact"/>
              <w:jc w:val="left"/>
              <w:textAlignment w:val="center"/>
              <w:rPr>
                <w:rFonts w:ascii="楷体_GB2312" w:eastAsia="楷体_GB2312" w:hAnsi="宋体" w:cs="楷体_GB2312"/>
                <w:color w:val="000000"/>
                <w:sz w:val="22"/>
                <w:szCs w:val="22"/>
              </w:rPr>
            </w:pPr>
            <w:r>
              <w:rPr>
                <w:rFonts w:ascii="楷体_GB2312" w:eastAsia="楷体_GB2312" w:hAnsi="宋体" w:cs="楷体_GB2312" w:hint="eastAsia"/>
                <w:color w:val="000000"/>
                <w:kern w:val="0"/>
                <w:sz w:val="22"/>
                <w:szCs w:val="22"/>
                <w:lang w:bidi="ar"/>
              </w:rPr>
              <w:t>素质报告册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13879" w:rsidRDefault="0076777B" w:rsidP="0076777B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  <w:lang w:bidi="ar"/>
              </w:rPr>
              <w:t>3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13879" w:rsidRDefault="0076777B" w:rsidP="0076777B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  <w:lang w:bidi="ar"/>
              </w:rPr>
              <w:t>2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13879" w:rsidRDefault="0076777B" w:rsidP="0076777B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  <w:lang w:bidi="ar"/>
              </w:rPr>
              <w:t>1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13879" w:rsidRDefault="0076777B" w:rsidP="0076777B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  <w:lang w:bidi="ar"/>
              </w:rPr>
              <w:t>-1</w:t>
            </w:r>
          </w:p>
        </w:tc>
      </w:tr>
      <w:tr w:rsidR="00113879">
        <w:trPr>
          <w:trHeight w:val="321"/>
        </w:trPr>
        <w:tc>
          <w:tcPr>
            <w:tcW w:w="10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F1DE"/>
            <w:noWrap/>
            <w:vAlign w:val="center"/>
          </w:tcPr>
          <w:p w:rsidR="00113879" w:rsidRDefault="00113879" w:rsidP="0076777B">
            <w:pPr>
              <w:spacing w:line="400" w:lineRule="exact"/>
              <w:jc w:val="center"/>
              <w:rPr>
                <w:rFonts w:ascii="楷体_GB2312" w:eastAsia="楷体_GB2312" w:hAnsi="宋体" w:cs="楷体_GB2312"/>
                <w:color w:val="000000"/>
                <w:sz w:val="22"/>
                <w:szCs w:val="22"/>
              </w:rPr>
            </w:pPr>
          </w:p>
        </w:tc>
        <w:tc>
          <w:tcPr>
            <w:tcW w:w="11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13879" w:rsidRDefault="00113879" w:rsidP="0076777B">
            <w:pPr>
              <w:spacing w:line="400" w:lineRule="exact"/>
              <w:jc w:val="center"/>
              <w:rPr>
                <w:rFonts w:ascii="楷体_GB2312" w:eastAsia="楷体_GB2312" w:hAnsi="宋体" w:cs="楷体_GB2312"/>
                <w:color w:val="000000"/>
                <w:sz w:val="22"/>
                <w:szCs w:val="22"/>
              </w:rPr>
            </w:pPr>
          </w:p>
        </w:tc>
        <w:tc>
          <w:tcPr>
            <w:tcW w:w="2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13879" w:rsidRDefault="0076777B" w:rsidP="0076777B">
            <w:pPr>
              <w:widowControl/>
              <w:spacing w:line="400" w:lineRule="exact"/>
              <w:jc w:val="left"/>
              <w:textAlignment w:val="center"/>
              <w:rPr>
                <w:rFonts w:ascii="楷体_GB2312" w:eastAsia="楷体_GB2312" w:hAnsi="宋体" w:cs="楷体_GB2312"/>
                <w:color w:val="000000"/>
                <w:sz w:val="22"/>
                <w:szCs w:val="22"/>
              </w:rPr>
            </w:pPr>
            <w:r>
              <w:rPr>
                <w:rFonts w:ascii="楷体_GB2312" w:eastAsia="楷体_GB2312" w:hAnsi="宋体" w:cs="楷体_GB2312" w:hint="eastAsia"/>
                <w:color w:val="000000"/>
                <w:kern w:val="0"/>
                <w:sz w:val="22"/>
                <w:szCs w:val="22"/>
                <w:lang w:bidi="ar"/>
              </w:rPr>
              <w:t>因病缺课记录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13879" w:rsidRDefault="0076777B" w:rsidP="0076777B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  <w:lang w:bidi="ar"/>
              </w:rPr>
              <w:t>3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13879" w:rsidRDefault="0076777B" w:rsidP="0076777B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  <w:lang w:bidi="ar"/>
              </w:rPr>
              <w:t>2</w:t>
            </w:r>
          </w:p>
        </w:tc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13879" w:rsidRDefault="0076777B" w:rsidP="0076777B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  <w:lang w:bidi="ar"/>
              </w:rPr>
              <w:t>1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13879" w:rsidRDefault="0076777B" w:rsidP="0076777B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  <w:lang w:bidi="ar"/>
              </w:rPr>
              <w:t>-1</w:t>
            </w:r>
          </w:p>
        </w:tc>
      </w:tr>
      <w:tr w:rsidR="00113879">
        <w:trPr>
          <w:trHeight w:val="331"/>
        </w:trPr>
        <w:tc>
          <w:tcPr>
            <w:tcW w:w="10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F1DE"/>
            <w:noWrap/>
            <w:vAlign w:val="center"/>
          </w:tcPr>
          <w:p w:rsidR="00113879" w:rsidRDefault="00113879" w:rsidP="0076777B">
            <w:pPr>
              <w:spacing w:line="400" w:lineRule="exact"/>
              <w:jc w:val="center"/>
              <w:rPr>
                <w:rFonts w:ascii="楷体_GB2312" w:eastAsia="楷体_GB2312" w:hAnsi="宋体" w:cs="楷体_GB2312"/>
                <w:color w:val="000000"/>
                <w:sz w:val="22"/>
                <w:szCs w:val="22"/>
              </w:rPr>
            </w:pPr>
          </w:p>
        </w:tc>
        <w:tc>
          <w:tcPr>
            <w:tcW w:w="11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13879" w:rsidRDefault="00113879" w:rsidP="0076777B">
            <w:pPr>
              <w:spacing w:line="400" w:lineRule="exact"/>
              <w:jc w:val="center"/>
              <w:rPr>
                <w:rFonts w:ascii="楷体_GB2312" w:eastAsia="楷体_GB2312" w:hAnsi="宋体" w:cs="楷体_GB2312"/>
                <w:color w:val="000000"/>
                <w:sz w:val="22"/>
                <w:szCs w:val="22"/>
              </w:rPr>
            </w:pPr>
          </w:p>
        </w:tc>
        <w:tc>
          <w:tcPr>
            <w:tcW w:w="2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13879" w:rsidRDefault="0076777B" w:rsidP="0076777B">
            <w:pPr>
              <w:widowControl/>
              <w:spacing w:line="400" w:lineRule="exact"/>
              <w:jc w:val="left"/>
              <w:textAlignment w:val="center"/>
              <w:rPr>
                <w:rFonts w:ascii="楷体_GB2312" w:eastAsia="楷体_GB2312" w:hAnsi="宋体" w:cs="楷体_GB2312"/>
                <w:color w:val="000000"/>
                <w:sz w:val="22"/>
                <w:szCs w:val="22"/>
              </w:rPr>
            </w:pPr>
            <w:r>
              <w:rPr>
                <w:rFonts w:ascii="楷体_GB2312" w:eastAsia="楷体_GB2312" w:hAnsi="宋体" w:cs="楷体_GB2312" w:hint="eastAsia"/>
                <w:color w:val="000000"/>
                <w:kern w:val="0"/>
                <w:sz w:val="22"/>
                <w:szCs w:val="22"/>
                <w:lang w:bidi="ar"/>
              </w:rPr>
              <w:t>信息转发</w:t>
            </w:r>
          </w:p>
        </w:tc>
        <w:tc>
          <w:tcPr>
            <w:tcW w:w="23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13879" w:rsidRDefault="0076777B" w:rsidP="0076777B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  <w:lang w:bidi="ar"/>
              </w:rPr>
              <w:t>1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13879" w:rsidRDefault="0076777B" w:rsidP="0076777B">
            <w:pPr>
              <w:widowControl/>
              <w:spacing w:line="400" w:lineRule="exact"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  <w:lang w:bidi="ar"/>
              </w:rPr>
              <w:t>-1</w:t>
            </w:r>
          </w:p>
        </w:tc>
      </w:tr>
    </w:tbl>
    <w:p w:rsidR="00113879" w:rsidRDefault="0076777B" w:rsidP="0076777B">
      <w:pPr>
        <w:widowControl/>
        <w:spacing w:line="400" w:lineRule="exact"/>
        <w:ind w:firstLineChars="200" w:firstLine="576"/>
        <w:rPr>
          <w:rFonts w:ascii="Times New Roman" w:eastAsia="仿宋_GB2312" w:hAnsi="Times New Roman" w:cs="Times New Roman"/>
          <w:color w:val="000000"/>
          <w:spacing w:val="-6"/>
          <w:sz w:val="30"/>
          <w:szCs w:val="30"/>
        </w:rPr>
      </w:pPr>
      <w:r>
        <w:rPr>
          <w:rFonts w:ascii="Times New Roman" w:eastAsia="仿宋_GB2312" w:hAnsi="Times New Roman" w:cs="Times New Roman" w:hint="eastAsia"/>
          <w:color w:val="000000"/>
          <w:spacing w:val="-6"/>
          <w:sz w:val="30"/>
          <w:szCs w:val="30"/>
        </w:rPr>
        <w:t>每周的流动红旗的评比参照《古城实验小学文明班级评比》的参照标准执行。</w:t>
      </w:r>
    </w:p>
    <w:p w:rsidR="00113879" w:rsidRDefault="0076777B" w:rsidP="0076777B">
      <w:pPr>
        <w:widowControl/>
        <w:numPr>
          <w:ilvl w:val="0"/>
          <w:numId w:val="1"/>
        </w:numPr>
        <w:spacing w:line="400" w:lineRule="exact"/>
        <w:ind w:firstLineChars="200" w:firstLine="616"/>
      </w:pPr>
      <w:r>
        <w:rPr>
          <w:rFonts w:ascii="楷体_GB2312" w:eastAsia="楷体_GB2312" w:hAnsi="楷体_GB2312" w:cs="楷体_GB2312" w:hint="eastAsia"/>
          <w:color w:val="000000"/>
          <w:spacing w:val="-6"/>
          <w:sz w:val="32"/>
          <w:szCs w:val="32"/>
        </w:rPr>
        <w:t>其他层面</w:t>
      </w:r>
    </w:p>
    <w:tbl>
      <w:tblPr>
        <w:tblW w:w="8438" w:type="dxa"/>
        <w:tblInd w:w="91" w:type="dxa"/>
        <w:tblLook w:val="04A0" w:firstRow="1" w:lastRow="0" w:firstColumn="1" w:lastColumn="0" w:noHBand="0" w:noVBand="1"/>
      </w:tblPr>
      <w:tblGrid>
        <w:gridCol w:w="1542"/>
        <w:gridCol w:w="2270"/>
        <w:gridCol w:w="1542"/>
        <w:gridCol w:w="1542"/>
        <w:gridCol w:w="1542"/>
      </w:tblGrid>
      <w:tr w:rsidR="00113879">
        <w:trPr>
          <w:trHeight w:hRule="exact" w:val="454"/>
        </w:trPr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13879" w:rsidRPr="0076777B" w:rsidRDefault="0076777B" w:rsidP="0076777B">
            <w:pPr>
              <w:widowControl/>
              <w:spacing w:line="400" w:lineRule="exact"/>
              <w:jc w:val="center"/>
              <w:textAlignment w:val="center"/>
              <w:rPr>
                <w:rFonts w:ascii="宋体" w:eastAsia="宋体" w:hAnsi="宋体" w:cs="宋体"/>
                <w:b/>
                <w:bCs/>
                <w:sz w:val="22"/>
                <w:szCs w:val="22"/>
              </w:rPr>
            </w:pPr>
            <w:r w:rsidRPr="0076777B">
              <w:rPr>
                <w:rFonts w:ascii="宋体" w:eastAsia="宋体" w:hAnsi="宋体" w:cs="宋体" w:hint="eastAsia"/>
                <w:b/>
                <w:bCs/>
                <w:kern w:val="0"/>
                <w:sz w:val="22"/>
                <w:szCs w:val="22"/>
                <w:lang w:bidi="ar"/>
              </w:rPr>
              <w:t>序号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13879" w:rsidRPr="0076777B" w:rsidRDefault="0076777B" w:rsidP="0076777B">
            <w:pPr>
              <w:widowControl/>
              <w:spacing w:line="400" w:lineRule="exact"/>
              <w:jc w:val="center"/>
              <w:textAlignment w:val="center"/>
              <w:rPr>
                <w:rFonts w:ascii="宋体" w:eastAsia="宋体" w:hAnsi="宋体" w:cs="宋体"/>
                <w:b/>
                <w:bCs/>
                <w:sz w:val="22"/>
                <w:szCs w:val="22"/>
              </w:rPr>
            </w:pPr>
            <w:r w:rsidRPr="0076777B">
              <w:rPr>
                <w:rFonts w:ascii="宋体" w:eastAsia="宋体" w:hAnsi="宋体" w:cs="宋体" w:hint="eastAsia"/>
                <w:b/>
                <w:bCs/>
                <w:kern w:val="0"/>
                <w:sz w:val="22"/>
                <w:szCs w:val="22"/>
                <w:lang w:bidi="ar"/>
              </w:rPr>
              <w:t>项目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13879" w:rsidRPr="0076777B" w:rsidRDefault="0076777B" w:rsidP="0076777B">
            <w:pPr>
              <w:widowControl/>
              <w:spacing w:line="400" w:lineRule="exact"/>
              <w:jc w:val="center"/>
              <w:textAlignment w:val="center"/>
              <w:rPr>
                <w:rFonts w:ascii="宋体" w:eastAsia="宋体" w:hAnsi="宋体" w:cs="宋体"/>
                <w:b/>
                <w:bCs/>
                <w:sz w:val="22"/>
                <w:szCs w:val="22"/>
              </w:rPr>
            </w:pPr>
            <w:r w:rsidRPr="0076777B">
              <w:rPr>
                <w:rFonts w:ascii="宋体" w:eastAsia="宋体" w:hAnsi="宋体" w:cs="宋体" w:hint="eastAsia"/>
                <w:b/>
                <w:bCs/>
                <w:kern w:val="0"/>
                <w:sz w:val="22"/>
                <w:szCs w:val="22"/>
                <w:lang w:bidi="ar"/>
              </w:rPr>
              <w:t>一等奖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13879" w:rsidRPr="0076777B" w:rsidRDefault="0076777B" w:rsidP="0076777B">
            <w:pPr>
              <w:widowControl/>
              <w:spacing w:line="400" w:lineRule="exact"/>
              <w:jc w:val="center"/>
              <w:textAlignment w:val="center"/>
              <w:rPr>
                <w:rFonts w:ascii="宋体" w:eastAsia="宋体" w:hAnsi="宋体" w:cs="宋体"/>
                <w:b/>
                <w:bCs/>
                <w:sz w:val="22"/>
                <w:szCs w:val="22"/>
              </w:rPr>
            </w:pPr>
            <w:r w:rsidRPr="0076777B">
              <w:rPr>
                <w:rFonts w:ascii="宋体" w:eastAsia="宋体" w:hAnsi="宋体" w:cs="宋体" w:hint="eastAsia"/>
                <w:b/>
                <w:bCs/>
                <w:kern w:val="0"/>
                <w:sz w:val="22"/>
                <w:szCs w:val="22"/>
                <w:lang w:bidi="ar"/>
              </w:rPr>
              <w:t>二等奖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13879" w:rsidRPr="0076777B" w:rsidRDefault="0076777B" w:rsidP="0076777B">
            <w:pPr>
              <w:widowControl/>
              <w:spacing w:line="400" w:lineRule="exact"/>
              <w:jc w:val="center"/>
              <w:textAlignment w:val="center"/>
              <w:rPr>
                <w:rFonts w:ascii="宋体" w:eastAsia="宋体" w:hAnsi="宋体" w:cs="宋体"/>
                <w:b/>
                <w:bCs/>
                <w:sz w:val="22"/>
                <w:szCs w:val="22"/>
              </w:rPr>
            </w:pPr>
            <w:r w:rsidRPr="0076777B">
              <w:rPr>
                <w:rFonts w:ascii="宋体" w:eastAsia="宋体" w:hAnsi="宋体" w:cs="宋体" w:hint="eastAsia"/>
                <w:b/>
                <w:bCs/>
                <w:kern w:val="0"/>
                <w:sz w:val="22"/>
                <w:szCs w:val="22"/>
                <w:lang w:bidi="ar"/>
              </w:rPr>
              <w:t>三等奖</w:t>
            </w:r>
          </w:p>
        </w:tc>
      </w:tr>
      <w:tr w:rsidR="00113879">
        <w:trPr>
          <w:trHeight w:hRule="exact" w:val="45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13879" w:rsidRPr="0076777B" w:rsidRDefault="0076777B" w:rsidP="0076777B">
            <w:pPr>
              <w:widowControl/>
              <w:spacing w:line="400" w:lineRule="exact"/>
              <w:jc w:val="center"/>
              <w:textAlignment w:val="center"/>
              <w:rPr>
                <w:rFonts w:ascii="宋体" w:eastAsia="宋体" w:hAnsi="宋体" w:cs="宋体"/>
                <w:b/>
                <w:bCs/>
                <w:sz w:val="22"/>
                <w:szCs w:val="22"/>
              </w:rPr>
            </w:pPr>
            <w:r w:rsidRPr="0076777B">
              <w:rPr>
                <w:rFonts w:ascii="宋体" w:eastAsia="宋体" w:hAnsi="宋体" w:cs="宋体" w:hint="eastAsia"/>
                <w:b/>
                <w:bCs/>
                <w:kern w:val="0"/>
                <w:sz w:val="22"/>
                <w:szCs w:val="22"/>
                <w:lang w:bidi="ar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13879" w:rsidRPr="0076777B" w:rsidRDefault="0076777B" w:rsidP="0076777B">
            <w:pPr>
              <w:widowControl/>
              <w:spacing w:line="400" w:lineRule="exact"/>
              <w:jc w:val="center"/>
              <w:textAlignment w:val="center"/>
              <w:rPr>
                <w:rFonts w:ascii="宋体" w:eastAsia="宋体" w:hAnsi="宋体" w:cs="宋体"/>
                <w:b/>
                <w:bCs/>
                <w:sz w:val="22"/>
                <w:szCs w:val="22"/>
              </w:rPr>
            </w:pPr>
            <w:r w:rsidRPr="0076777B">
              <w:rPr>
                <w:rFonts w:ascii="宋体" w:eastAsia="宋体" w:hAnsi="宋体" w:cs="宋体" w:hint="eastAsia"/>
                <w:b/>
                <w:bCs/>
                <w:kern w:val="0"/>
                <w:sz w:val="22"/>
                <w:szCs w:val="22"/>
                <w:lang w:bidi="ar"/>
              </w:rPr>
              <w:t>国家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13879" w:rsidRPr="0076777B" w:rsidRDefault="0076777B" w:rsidP="0076777B">
            <w:pPr>
              <w:widowControl/>
              <w:spacing w:line="400" w:lineRule="exact"/>
              <w:jc w:val="center"/>
              <w:textAlignment w:val="center"/>
              <w:rPr>
                <w:rFonts w:ascii="宋体" w:eastAsia="宋体" w:hAnsi="宋体" w:cs="宋体"/>
                <w:b/>
                <w:bCs/>
                <w:sz w:val="22"/>
                <w:szCs w:val="22"/>
              </w:rPr>
            </w:pPr>
            <w:r w:rsidRPr="0076777B">
              <w:rPr>
                <w:rFonts w:ascii="宋体" w:eastAsia="宋体" w:hAnsi="宋体" w:cs="宋体" w:hint="eastAsia"/>
                <w:b/>
                <w:bCs/>
                <w:kern w:val="0"/>
                <w:sz w:val="22"/>
                <w:szCs w:val="22"/>
                <w:lang w:bidi="ar"/>
              </w:rPr>
              <w:t>10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13879" w:rsidRPr="0076777B" w:rsidRDefault="0076777B" w:rsidP="0076777B">
            <w:pPr>
              <w:widowControl/>
              <w:spacing w:line="400" w:lineRule="exact"/>
              <w:jc w:val="center"/>
              <w:textAlignment w:val="center"/>
              <w:rPr>
                <w:rFonts w:ascii="宋体" w:eastAsia="宋体" w:hAnsi="宋体" w:cs="宋体"/>
                <w:b/>
                <w:bCs/>
                <w:sz w:val="22"/>
                <w:szCs w:val="22"/>
              </w:rPr>
            </w:pPr>
            <w:r w:rsidRPr="0076777B">
              <w:rPr>
                <w:rFonts w:ascii="宋体" w:eastAsia="宋体" w:hAnsi="宋体" w:cs="宋体" w:hint="eastAsia"/>
                <w:b/>
                <w:bCs/>
                <w:kern w:val="0"/>
                <w:sz w:val="22"/>
                <w:szCs w:val="22"/>
                <w:lang w:bidi="ar"/>
              </w:rPr>
              <w:t>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13879" w:rsidRPr="0076777B" w:rsidRDefault="0076777B" w:rsidP="0076777B">
            <w:pPr>
              <w:widowControl/>
              <w:spacing w:line="400" w:lineRule="exact"/>
              <w:jc w:val="center"/>
              <w:textAlignment w:val="center"/>
              <w:rPr>
                <w:rFonts w:ascii="宋体" w:eastAsia="宋体" w:hAnsi="宋体" w:cs="宋体"/>
                <w:b/>
                <w:bCs/>
                <w:sz w:val="22"/>
                <w:szCs w:val="22"/>
              </w:rPr>
            </w:pPr>
            <w:r w:rsidRPr="0076777B">
              <w:rPr>
                <w:rFonts w:ascii="宋体" w:eastAsia="宋体" w:hAnsi="宋体" w:cs="宋体" w:hint="eastAsia"/>
                <w:b/>
                <w:bCs/>
                <w:kern w:val="0"/>
                <w:sz w:val="22"/>
                <w:szCs w:val="22"/>
                <w:lang w:bidi="ar"/>
              </w:rPr>
              <w:t>6</w:t>
            </w:r>
          </w:p>
        </w:tc>
      </w:tr>
      <w:tr w:rsidR="00113879">
        <w:trPr>
          <w:trHeight w:hRule="exact" w:val="45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CE6F1" w:fill="DCE6F1"/>
            <w:noWrap/>
            <w:vAlign w:val="center"/>
          </w:tcPr>
          <w:p w:rsidR="00113879" w:rsidRPr="0076777B" w:rsidRDefault="0076777B" w:rsidP="0076777B">
            <w:pPr>
              <w:widowControl/>
              <w:spacing w:line="400" w:lineRule="exact"/>
              <w:jc w:val="center"/>
              <w:textAlignment w:val="center"/>
              <w:rPr>
                <w:rFonts w:ascii="宋体" w:eastAsia="宋体" w:hAnsi="宋体" w:cs="宋体"/>
                <w:sz w:val="22"/>
                <w:szCs w:val="22"/>
              </w:rPr>
            </w:pPr>
            <w:r w:rsidRPr="0076777B">
              <w:rPr>
                <w:rFonts w:ascii="宋体" w:eastAsia="宋体" w:hAnsi="宋体" w:cs="宋体" w:hint="eastAsia"/>
                <w:kern w:val="0"/>
                <w:sz w:val="22"/>
                <w:szCs w:val="22"/>
                <w:lang w:bidi="ar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CE6F1" w:fill="DCE6F1"/>
            <w:noWrap/>
            <w:vAlign w:val="center"/>
          </w:tcPr>
          <w:p w:rsidR="00113879" w:rsidRPr="0076777B" w:rsidRDefault="0076777B" w:rsidP="0076777B">
            <w:pPr>
              <w:widowControl/>
              <w:spacing w:line="400" w:lineRule="exact"/>
              <w:jc w:val="center"/>
              <w:textAlignment w:val="center"/>
              <w:rPr>
                <w:rFonts w:ascii="宋体" w:eastAsia="宋体" w:hAnsi="宋体" w:cs="宋体"/>
                <w:sz w:val="22"/>
                <w:szCs w:val="22"/>
              </w:rPr>
            </w:pPr>
            <w:r w:rsidRPr="0076777B">
              <w:rPr>
                <w:rFonts w:ascii="宋体" w:eastAsia="宋体" w:hAnsi="宋体" w:cs="宋体" w:hint="eastAsia"/>
                <w:kern w:val="0"/>
                <w:sz w:val="22"/>
                <w:szCs w:val="22"/>
                <w:lang w:bidi="ar"/>
              </w:rPr>
              <w:t>省级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CE6F1" w:fill="DCE6F1"/>
            <w:noWrap/>
            <w:vAlign w:val="center"/>
          </w:tcPr>
          <w:p w:rsidR="00113879" w:rsidRPr="0076777B" w:rsidRDefault="0076777B" w:rsidP="0076777B">
            <w:pPr>
              <w:widowControl/>
              <w:spacing w:line="400" w:lineRule="exact"/>
              <w:jc w:val="center"/>
              <w:textAlignment w:val="center"/>
              <w:rPr>
                <w:rFonts w:ascii="宋体" w:eastAsia="宋体" w:hAnsi="宋体" w:cs="宋体"/>
                <w:sz w:val="22"/>
                <w:szCs w:val="22"/>
              </w:rPr>
            </w:pPr>
            <w:r w:rsidRPr="0076777B">
              <w:rPr>
                <w:rFonts w:ascii="宋体" w:eastAsia="宋体" w:hAnsi="宋体" w:cs="宋体" w:hint="eastAsia"/>
                <w:kern w:val="0"/>
                <w:sz w:val="22"/>
                <w:szCs w:val="22"/>
                <w:lang w:bidi="ar"/>
              </w:rPr>
              <w:t>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CE6F1" w:fill="DCE6F1"/>
            <w:noWrap/>
            <w:vAlign w:val="center"/>
          </w:tcPr>
          <w:p w:rsidR="00113879" w:rsidRPr="0076777B" w:rsidRDefault="0076777B" w:rsidP="0076777B">
            <w:pPr>
              <w:widowControl/>
              <w:spacing w:line="400" w:lineRule="exact"/>
              <w:jc w:val="center"/>
              <w:textAlignment w:val="center"/>
              <w:rPr>
                <w:rFonts w:ascii="宋体" w:eastAsia="宋体" w:hAnsi="宋体" w:cs="宋体"/>
                <w:sz w:val="22"/>
                <w:szCs w:val="22"/>
              </w:rPr>
            </w:pPr>
            <w:r w:rsidRPr="0076777B">
              <w:rPr>
                <w:rFonts w:ascii="宋体" w:eastAsia="宋体" w:hAnsi="宋体" w:cs="宋体" w:hint="eastAsia"/>
                <w:kern w:val="0"/>
                <w:sz w:val="22"/>
                <w:szCs w:val="22"/>
                <w:lang w:bidi="ar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CE6F1" w:fill="DCE6F1"/>
            <w:noWrap/>
            <w:vAlign w:val="center"/>
          </w:tcPr>
          <w:p w:rsidR="00113879" w:rsidRPr="0076777B" w:rsidRDefault="0076777B" w:rsidP="0076777B">
            <w:pPr>
              <w:widowControl/>
              <w:spacing w:line="400" w:lineRule="exact"/>
              <w:jc w:val="center"/>
              <w:textAlignment w:val="center"/>
              <w:rPr>
                <w:rFonts w:ascii="宋体" w:eastAsia="宋体" w:hAnsi="宋体" w:cs="宋体"/>
                <w:sz w:val="22"/>
                <w:szCs w:val="22"/>
              </w:rPr>
            </w:pPr>
            <w:r w:rsidRPr="0076777B">
              <w:rPr>
                <w:rFonts w:ascii="宋体" w:eastAsia="宋体" w:hAnsi="宋体" w:cs="宋体" w:hint="eastAsia"/>
                <w:kern w:val="0"/>
                <w:sz w:val="22"/>
                <w:szCs w:val="22"/>
                <w:lang w:bidi="ar"/>
              </w:rPr>
              <w:t>4</w:t>
            </w:r>
          </w:p>
        </w:tc>
      </w:tr>
      <w:tr w:rsidR="00113879">
        <w:trPr>
          <w:trHeight w:hRule="exact" w:val="45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13879" w:rsidRPr="0076777B" w:rsidRDefault="0076777B" w:rsidP="0076777B">
            <w:pPr>
              <w:widowControl/>
              <w:spacing w:line="400" w:lineRule="exact"/>
              <w:jc w:val="center"/>
              <w:textAlignment w:val="center"/>
              <w:rPr>
                <w:rFonts w:ascii="宋体" w:eastAsia="宋体" w:hAnsi="宋体" w:cs="宋体"/>
                <w:sz w:val="22"/>
                <w:szCs w:val="22"/>
              </w:rPr>
            </w:pPr>
            <w:r w:rsidRPr="0076777B">
              <w:rPr>
                <w:rFonts w:ascii="宋体" w:eastAsia="宋体" w:hAnsi="宋体" w:cs="宋体" w:hint="eastAsia"/>
                <w:kern w:val="0"/>
                <w:sz w:val="22"/>
                <w:szCs w:val="22"/>
                <w:lang w:bidi="ar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13879" w:rsidRPr="0076777B" w:rsidRDefault="0076777B" w:rsidP="0076777B">
            <w:pPr>
              <w:widowControl/>
              <w:spacing w:line="400" w:lineRule="exact"/>
              <w:jc w:val="center"/>
              <w:textAlignment w:val="center"/>
              <w:rPr>
                <w:rFonts w:ascii="宋体" w:eastAsia="宋体" w:hAnsi="宋体" w:cs="宋体"/>
                <w:sz w:val="22"/>
                <w:szCs w:val="22"/>
              </w:rPr>
            </w:pPr>
            <w:r w:rsidRPr="0076777B">
              <w:rPr>
                <w:rFonts w:ascii="宋体" w:eastAsia="宋体" w:hAnsi="宋体" w:cs="宋体" w:hint="eastAsia"/>
                <w:kern w:val="0"/>
                <w:sz w:val="22"/>
                <w:szCs w:val="22"/>
                <w:lang w:bidi="ar"/>
              </w:rPr>
              <w:t>市级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13879" w:rsidRPr="0076777B" w:rsidRDefault="0076777B" w:rsidP="0076777B">
            <w:pPr>
              <w:widowControl/>
              <w:spacing w:line="400" w:lineRule="exact"/>
              <w:jc w:val="center"/>
              <w:textAlignment w:val="center"/>
              <w:rPr>
                <w:rFonts w:ascii="宋体" w:eastAsia="宋体" w:hAnsi="宋体" w:cs="宋体"/>
                <w:sz w:val="22"/>
                <w:szCs w:val="22"/>
              </w:rPr>
            </w:pPr>
            <w:r w:rsidRPr="0076777B">
              <w:rPr>
                <w:rFonts w:ascii="宋体" w:eastAsia="宋体" w:hAnsi="宋体" w:cs="宋体" w:hint="eastAsia"/>
                <w:kern w:val="0"/>
                <w:sz w:val="22"/>
                <w:szCs w:val="22"/>
                <w:lang w:bidi="ar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13879" w:rsidRPr="0076777B" w:rsidRDefault="0076777B" w:rsidP="0076777B">
            <w:pPr>
              <w:widowControl/>
              <w:spacing w:line="400" w:lineRule="exact"/>
              <w:jc w:val="center"/>
              <w:textAlignment w:val="center"/>
              <w:rPr>
                <w:rFonts w:ascii="宋体" w:eastAsia="宋体" w:hAnsi="宋体" w:cs="宋体"/>
                <w:sz w:val="22"/>
                <w:szCs w:val="22"/>
              </w:rPr>
            </w:pPr>
            <w:r w:rsidRPr="0076777B">
              <w:rPr>
                <w:rFonts w:ascii="宋体" w:eastAsia="宋体" w:hAnsi="宋体" w:cs="宋体" w:hint="eastAsia"/>
                <w:kern w:val="0"/>
                <w:sz w:val="22"/>
                <w:szCs w:val="22"/>
                <w:lang w:bidi="ar"/>
              </w:rPr>
              <w:t>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113879" w:rsidRPr="0076777B" w:rsidRDefault="0076777B" w:rsidP="0076777B">
            <w:pPr>
              <w:widowControl/>
              <w:spacing w:line="400" w:lineRule="exact"/>
              <w:jc w:val="center"/>
              <w:textAlignment w:val="center"/>
              <w:rPr>
                <w:rFonts w:ascii="宋体" w:eastAsia="宋体" w:hAnsi="宋体" w:cs="宋体"/>
                <w:sz w:val="22"/>
                <w:szCs w:val="22"/>
              </w:rPr>
            </w:pPr>
            <w:r w:rsidRPr="0076777B">
              <w:rPr>
                <w:rFonts w:ascii="宋体" w:eastAsia="宋体" w:hAnsi="宋体" w:cs="宋体" w:hint="eastAsia"/>
                <w:kern w:val="0"/>
                <w:sz w:val="22"/>
                <w:szCs w:val="22"/>
                <w:lang w:bidi="ar"/>
              </w:rPr>
              <w:t>3</w:t>
            </w:r>
          </w:p>
        </w:tc>
      </w:tr>
      <w:tr w:rsidR="00113879">
        <w:trPr>
          <w:trHeight w:hRule="exact" w:val="45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CE6F1" w:fill="DCE6F1"/>
            <w:noWrap/>
            <w:vAlign w:val="center"/>
          </w:tcPr>
          <w:p w:rsidR="00113879" w:rsidRPr="0076777B" w:rsidRDefault="0076777B" w:rsidP="0076777B">
            <w:pPr>
              <w:widowControl/>
              <w:spacing w:line="400" w:lineRule="exact"/>
              <w:jc w:val="center"/>
              <w:textAlignment w:val="center"/>
              <w:rPr>
                <w:rFonts w:ascii="宋体" w:eastAsia="宋体" w:hAnsi="宋体" w:cs="宋体"/>
                <w:sz w:val="22"/>
                <w:szCs w:val="22"/>
              </w:rPr>
            </w:pPr>
            <w:r w:rsidRPr="0076777B">
              <w:rPr>
                <w:rFonts w:ascii="宋体" w:eastAsia="宋体" w:hAnsi="宋体" w:cs="宋体" w:hint="eastAsia"/>
                <w:kern w:val="0"/>
                <w:sz w:val="22"/>
                <w:szCs w:val="22"/>
                <w:lang w:bidi="ar"/>
              </w:rPr>
              <w:t>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CE6F1" w:fill="DCE6F1"/>
            <w:noWrap/>
            <w:vAlign w:val="center"/>
          </w:tcPr>
          <w:p w:rsidR="00113879" w:rsidRPr="0076777B" w:rsidRDefault="0076777B" w:rsidP="0076777B">
            <w:pPr>
              <w:widowControl/>
              <w:spacing w:line="400" w:lineRule="exact"/>
              <w:jc w:val="center"/>
              <w:textAlignment w:val="center"/>
              <w:rPr>
                <w:rFonts w:ascii="宋体" w:eastAsia="宋体" w:hAnsi="宋体" w:cs="宋体"/>
                <w:sz w:val="22"/>
                <w:szCs w:val="22"/>
              </w:rPr>
            </w:pPr>
            <w:r w:rsidRPr="0076777B">
              <w:rPr>
                <w:rFonts w:ascii="宋体" w:eastAsia="宋体" w:hAnsi="宋体" w:cs="宋体" w:hint="eastAsia"/>
                <w:kern w:val="0"/>
                <w:sz w:val="22"/>
                <w:szCs w:val="22"/>
                <w:lang w:bidi="ar"/>
              </w:rPr>
              <w:t>区级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CE6F1" w:fill="DCE6F1"/>
            <w:noWrap/>
            <w:vAlign w:val="center"/>
          </w:tcPr>
          <w:p w:rsidR="00113879" w:rsidRPr="0076777B" w:rsidRDefault="0076777B" w:rsidP="0076777B">
            <w:pPr>
              <w:widowControl/>
              <w:spacing w:line="400" w:lineRule="exact"/>
              <w:jc w:val="center"/>
              <w:textAlignment w:val="center"/>
              <w:rPr>
                <w:rFonts w:ascii="宋体" w:eastAsia="宋体" w:hAnsi="宋体" w:cs="宋体"/>
                <w:sz w:val="22"/>
                <w:szCs w:val="22"/>
              </w:rPr>
            </w:pPr>
            <w:r w:rsidRPr="0076777B">
              <w:rPr>
                <w:rFonts w:ascii="宋体" w:eastAsia="宋体" w:hAnsi="宋体" w:cs="宋体" w:hint="eastAsia"/>
                <w:kern w:val="0"/>
                <w:sz w:val="22"/>
                <w:szCs w:val="22"/>
                <w:lang w:bidi="ar"/>
              </w:rPr>
              <w:t>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CE6F1" w:fill="DCE6F1"/>
            <w:noWrap/>
            <w:vAlign w:val="center"/>
          </w:tcPr>
          <w:p w:rsidR="00113879" w:rsidRPr="0076777B" w:rsidRDefault="0076777B" w:rsidP="0076777B">
            <w:pPr>
              <w:widowControl/>
              <w:spacing w:line="400" w:lineRule="exact"/>
              <w:jc w:val="center"/>
              <w:textAlignment w:val="center"/>
              <w:rPr>
                <w:rFonts w:ascii="宋体" w:eastAsia="宋体" w:hAnsi="宋体" w:cs="宋体"/>
                <w:sz w:val="22"/>
                <w:szCs w:val="22"/>
              </w:rPr>
            </w:pPr>
            <w:r w:rsidRPr="0076777B">
              <w:rPr>
                <w:rFonts w:ascii="宋体" w:eastAsia="宋体" w:hAnsi="宋体" w:cs="宋体" w:hint="eastAsia"/>
                <w:kern w:val="0"/>
                <w:sz w:val="22"/>
                <w:szCs w:val="22"/>
                <w:lang w:bidi="ar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CE6F1" w:fill="DCE6F1"/>
            <w:noWrap/>
            <w:vAlign w:val="center"/>
          </w:tcPr>
          <w:p w:rsidR="00113879" w:rsidRPr="0076777B" w:rsidRDefault="0076777B" w:rsidP="0076777B">
            <w:pPr>
              <w:widowControl/>
              <w:spacing w:line="400" w:lineRule="exact"/>
              <w:jc w:val="center"/>
              <w:textAlignment w:val="center"/>
              <w:rPr>
                <w:rFonts w:ascii="宋体" w:eastAsia="宋体" w:hAnsi="宋体" w:cs="宋体"/>
                <w:sz w:val="22"/>
                <w:szCs w:val="22"/>
              </w:rPr>
            </w:pPr>
            <w:r w:rsidRPr="0076777B">
              <w:rPr>
                <w:rFonts w:ascii="宋体" w:eastAsia="宋体" w:hAnsi="宋体" w:cs="宋体" w:hint="eastAsia"/>
                <w:kern w:val="0"/>
                <w:sz w:val="22"/>
                <w:szCs w:val="22"/>
                <w:lang w:bidi="ar"/>
              </w:rPr>
              <w:t>2</w:t>
            </w:r>
          </w:p>
        </w:tc>
      </w:tr>
    </w:tbl>
    <w:p w:rsidR="00113879" w:rsidRDefault="0076777B" w:rsidP="0076777B">
      <w:pPr>
        <w:widowControl/>
        <w:spacing w:line="400" w:lineRule="exact"/>
        <w:ind w:firstLineChars="200" w:firstLine="576"/>
        <w:rPr>
          <w:rFonts w:ascii="Times New Roman" w:eastAsia="仿宋_GB2312" w:hAnsi="Times New Roman" w:cs="Times New Roman"/>
          <w:color w:val="000000"/>
          <w:spacing w:val="-6"/>
          <w:sz w:val="30"/>
          <w:szCs w:val="30"/>
        </w:rPr>
      </w:pPr>
      <w:r>
        <w:rPr>
          <w:rFonts w:ascii="Times New Roman" w:eastAsia="仿宋_GB2312" w:hAnsi="Times New Roman" w:cs="Times New Roman" w:hint="eastAsia"/>
          <w:color w:val="000000"/>
          <w:spacing w:val="-6"/>
          <w:sz w:val="30"/>
          <w:szCs w:val="30"/>
        </w:rPr>
        <w:t>备注：未尽事项，由各科室参照上述项目给予一定的分值。</w:t>
      </w:r>
    </w:p>
    <w:p w:rsidR="00113879" w:rsidRDefault="0076777B" w:rsidP="0076777B">
      <w:pPr>
        <w:widowControl/>
        <w:spacing w:line="400" w:lineRule="exact"/>
        <w:ind w:firstLineChars="200" w:firstLine="616"/>
        <w:rPr>
          <w:rFonts w:ascii="Times New Roman" w:eastAsia="仿宋_GB2312" w:hAnsi="Times New Roman" w:cs="Times New Roman"/>
          <w:color w:val="000000"/>
          <w:spacing w:val="-6"/>
          <w:sz w:val="32"/>
          <w:szCs w:val="32"/>
        </w:rPr>
      </w:pPr>
      <w:r>
        <w:rPr>
          <w:rFonts w:ascii="Times New Roman" w:eastAsia="仿宋_GB2312" w:hAnsi="Times New Roman" w:cs="Times New Roman" w:hint="eastAsia"/>
          <w:color w:val="000000"/>
          <w:spacing w:val="-6"/>
          <w:sz w:val="32"/>
          <w:szCs w:val="32"/>
        </w:rPr>
        <w:t>本办法以</w:t>
      </w:r>
      <w:r w:rsidR="008D4E54">
        <w:rPr>
          <w:rFonts w:ascii="Times New Roman" w:eastAsia="仿宋_GB2312" w:hAnsi="Times New Roman" w:cs="Times New Roman" w:hint="eastAsia"/>
          <w:color w:val="000000"/>
          <w:spacing w:val="-6"/>
          <w:sz w:val="32"/>
          <w:szCs w:val="32"/>
        </w:rPr>
        <w:t>教职工大会</w:t>
      </w:r>
      <w:r>
        <w:rPr>
          <w:rFonts w:ascii="Times New Roman" w:eastAsia="仿宋_GB2312" w:hAnsi="Times New Roman" w:cs="Times New Roman" w:hint="eastAsia"/>
          <w:color w:val="000000"/>
          <w:spacing w:val="-6"/>
          <w:sz w:val="32"/>
          <w:szCs w:val="32"/>
        </w:rPr>
        <w:t>通过之日起执行。本办法将在实施过程中不断完善，未涉及事宜参照上级相关文件精神执行。本方案修改及最终解释权归校长室。</w:t>
      </w:r>
    </w:p>
    <w:p w:rsidR="00113879" w:rsidRDefault="0076777B" w:rsidP="0076777B">
      <w:pPr>
        <w:spacing w:line="400" w:lineRule="exact"/>
        <w:ind w:firstLineChars="1700" w:firstLine="5236"/>
        <w:jc w:val="left"/>
        <w:rPr>
          <w:rFonts w:ascii="Times New Roman" w:eastAsia="仿宋_GB2312" w:hAnsi="Times New Roman" w:cs="Times New Roman"/>
          <w:color w:val="000000"/>
          <w:spacing w:val="-6"/>
          <w:sz w:val="32"/>
          <w:szCs w:val="32"/>
        </w:rPr>
      </w:pPr>
      <w:r>
        <w:rPr>
          <w:rFonts w:ascii="Times New Roman" w:eastAsia="仿宋_GB2312" w:hAnsi="Times New Roman" w:cs="Times New Roman" w:hint="eastAsia"/>
          <w:color w:val="000000"/>
          <w:spacing w:val="-6"/>
          <w:sz w:val="32"/>
          <w:szCs w:val="32"/>
        </w:rPr>
        <w:t>宿城区古城实验小学</w:t>
      </w:r>
    </w:p>
    <w:p w:rsidR="00113879" w:rsidRDefault="0076777B" w:rsidP="0076777B">
      <w:pPr>
        <w:spacing w:line="400" w:lineRule="exact"/>
        <w:ind w:firstLineChars="1800" w:firstLine="5544"/>
        <w:jc w:val="left"/>
        <w:rPr>
          <w:rFonts w:ascii="Times New Roman" w:eastAsia="仿宋_GB2312" w:hAnsi="Times New Roman" w:cs="Times New Roman"/>
          <w:color w:val="000000"/>
          <w:spacing w:val="-6"/>
          <w:sz w:val="32"/>
          <w:szCs w:val="32"/>
        </w:rPr>
      </w:pPr>
      <w:r>
        <w:rPr>
          <w:rFonts w:ascii="Times New Roman" w:eastAsia="仿宋_GB2312" w:hAnsi="Times New Roman" w:cs="Times New Roman" w:hint="eastAsia"/>
          <w:color w:val="000000"/>
          <w:spacing w:val="-6"/>
          <w:sz w:val="32"/>
          <w:szCs w:val="32"/>
        </w:rPr>
        <w:t>2022</w:t>
      </w:r>
      <w:r>
        <w:rPr>
          <w:rFonts w:ascii="Times New Roman" w:eastAsia="仿宋_GB2312" w:hAnsi="Times New Roman" w:cs="Times New Roman" w:hint="eastAsia"/>
          <w:color w:val="000000"/>
          <w:spacing w:val="-6"/>
          <w:sz w:val="32"/>
          <w:szCs w:val="32"/>
        </w:rPr>
        <w:t>年</w:t>
      </w:r>
      <w:r>
        <w:rPr>
          <w:rFonts w:ascii="Times New Roman" w:eastAsia="仿宋_GB2312" w:hAnsi="Times New Roman" w:cs="Times New Roman" w:hint="eastAsia"/>
          <w:color w:val="000000"/>
          <w:spacing w:val="-6"/>
          <w:sz w:val="32"/>
          <w:szCs w:val="32"/>
        </w:rPr>
        <w:t>6</w:t>
      </w:r>
      <w:r>
        <w:rPr>
          <w:rFonts w:ascii="Times New Roman" w:eastAsia="仿宋_GB2312" w:hAnsi="Times New Roman" w:cs="Times New Roman" w:hint="eastAsia"/>
          <w:color w:val="000000"/>
          <w:spacing w:val="-6"/>
          <w:sz w:val="32"/>
          <w:szCs w:val="32"/>
        </w:rPr>
        <w:t>月</w:t>
      </w:r>
      <w:r>
        <w:rPr>
          <w:rFonts w:ascii="Times New Roman" w:eastAsia="仿宋_GB2312" w:hAnsi="Times New Roman" w:cs="Times New Roman" w:hint="eastAsia"/>
          <w:color w:val="000000"/>
          <w:spacing w:val="-6"/>
          <w:sz w:val="32"/>
          <w:szCs w:val="32"/>
        </w:rPr>
        <w:t>6</w:t>
      </w:r>
      <w:r>
        <w:rPr>
          <w:rFonts w:ascii="Times New Roman" w:eastAsia="仿宋_GB2312" w:hAnsi="Times New Roman" w:cs="Times New Roman" w:hint="eastAsia"/>
          <w:color w:val="000000"/>
          <w:spacing w:val="-6"/>
          <w:sz w:val="32"/>
          <w:szCs w:val="32"/>
        </w:rPr>
        <w:t>日</w:t>
      </w:r>
    </w:p>
    <w:sectPr w:rsidR="0011387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21A3" w:rsidRDefault="005F21A3" w:rsidP="008D4E54">
      <w:r>
        <w:separator/>
      </w:r>
    </w:p>
  </w:endnote>
  <w:endnote w:type="continuationSeparator" w:id="0">
    <w:p w:rsidR="005F21A3" w:rsidRDefault="005F21A3" w:rsidP="008D4E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楷体">
    <w:altName w:val="Malgun Gothic Semilight"/>
    <w:charset w:val="86"/>
    <w:family w:val="auto"/>
    <w:pitch w:val="default"/>
    <w:sig w:usb0="00000000" w:usb1="080F0000" w:usb2="00000000" w:usb3="00000000" w:csb0="0004009F" w:csb1="DFD7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auto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21A3" w:rsidRDefault="005F21A3" w:rsidP="008D4E54">
      <w:r>
        <w:separator/>
      </w:r>
    </w:p>
  </w:footnote>
  <w:footnote w:type="continuationSeparator" w:id="0">
    <w:p w:rsidR="005F21A3" w:rsidRDefault="005F21A3" w:rsidP="008D4E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22EB17"/>
    <w:multiLevelType w:val="singleLevel"/>
    <w:tmpl w:val="0622EB17"/>
    <w:lvl w:ilvl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embedSystemFonts/>
  <w:bordersDoNotSurroundHeader/>
  <w:bordersDoNotSurroundFooter/>
  <w:defaultTabStop w:val="420"/>
  <w:drawingGridVerticalSpacing w:val="159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U4YzU2ZDQ1NmE5OGQ3OWRkZTllMWJjMWYzNGYzYzgifQ=="/>
  </w:docVars>
  <w:rsids>
    <w:rsidRoot w:val="00113879"/>
    <w:rsid w:val="00113879"/>
    <w:rsid w:val="002D0583"/>
    <w:rsid w:val="005F21A3"/>
    <w:rsid w:val="00641FA3"/>
    <w:rsid w:val="006A0FF5"/>
    <w:rsid w:val="006A4ABA"/>
    <w:rsid w:val="0076777B"/>
    <w:rsid w:val="008D4E54"/>
    <w:rsid w:val="00AB2C7F"/>
    <w:rsid w:val="00D17CA0"/>
    <w:rsid w:val="0347444A"/>
    <w:rsid w:val="034D0895"/>
    <w:rsid w:val="04FF212C"/>
    <w:rsid w:val="0788780A"/>
    <w:rsid w:val="08DA0CF3"/>
    <w:rsid w:val="12324BC2"/>
    <w:rsid w:val="16696158"/>
    <w:rsid w:val="1D0B55BD"/>
    <w:rsid w:val="22E3658C"/>
    <w:rsid w:val="23505618"/>
    <w:rsid w:val="25505293"/>
    <w:rsid w:val="26E8196C"/>
    <w:rsid w:val="28323313"/>
    <w:rsid w:val="288B2463"/>
    <w:rsid w:val="2F1F05DC"/>
    <w:rsid w:val="38F70B17"/>
    <w:rsid w:val="39F14F84"/>
    <w:rsid w:val="3F8C3FE1"/>
    <w:rsid w:val="45466F7C"/>
    <w:rsid w:val="463F5DBA"/>
    <w:rsid w:val="497C2BF4"/>
    <w:rsid w:val="50153B7F"/>
    <w:rsid w:val="5D2A1D63"/>
    <w:rsid w:val="6AEF52A0"/>
    <w:rsid w:val="6BD052AF"/>
    <w:rsid w:val="6D0B3087"/>
    <w:rsid w:val="7A8377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D935A7EC-5F02-43FD-AC88-08504A4518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next w:val="BodyText1I2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BodyText1I2">
    <w:name w:val="BodyText1I2"/>
    <w:basedOn w:val="BodyTextIndent"/>
    <w:next w:val="BodyText1I"/>
    <w:qFormat/>
    <w:pPr>
      <w:ind w:firstLineChars="200" w:firstLine="420"/>
    </w:pPr>
  </w:style>
  <w:style w:type="paragraph" w:customStyle="1" w:styleId="BodyTextIndent">
    <w:name w:val="BodyTextIndent"/>
    <w:basedOn w:val="a"/>
    <w:next w:val="NormalIndent"/>
    <w:qFormat/>
    <w:pPr>
      <w:spacing w:after="120"/>
      <w:ind w:leftChars="200" w:left="420"/>
      <w:textAlignment w:val="baseline"/>
    </w:pPr>
    <w:rPr>
      <w:rFonts w:ascii="Calibri" w:hAnsi="Calibri"/>
    </w:rPr>
  </w:style>
  <w:style w:type="paragraph" w:customStyle="1" w:styleId="NormalIndent">
    <w:name w:val="NormalIndent"/>
    <w:basedOn w:val="a"/>
    <w:qFormat/>
    <w:pPr>
      <w:ind w:firstLineChars="200" w:firstLine="420"/>
      <w:textAlignment w:val="baseline"/>
    </w:pPr>
    <w:rPr>
      <w:rFonts w:ascii="Calibri" w:eastAsia="仿宋" w:hAnsi="Calibri"/>
      <w:sz w:val="32"/>
    </w:rPr>
  </w:style>
  <w:style w:type="paragraph" w:customStyle="1" w:styleId="BodyText1I">
    <w:name w:val="BodyText1I"/>
    <w:basedOn w:val="BodyText"/>
    <w:qFormat/>
    <w:pPr>
      <w:ind w:firstLineChars="100" w:firstLine="420"/>
    </w:pPr>
  </w:style>
  <w:style w:type="paragraph" w:customStyle="1" w:styleId="BodyText">
    <w:name w:val="BodyText"/>
    <w:basedOn w:val="a"/>
    <w:next w:val="a"/>
    <w:qFormat/>
    <w:pPr>
      <w:spacing w:after="120"/>
      <w:textAlignment w:val="baseline"/>
    </w:pPr>
    <w:rPr>
      <w:kern w:val="0"/>
      <w:sz w:val="20"/>
    </w:rPr>
  </w:style>
  <w:style w:type="table" w:styleId="a3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8D4E5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rsid w:val="008D4E54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6">
    <w:name w:val="footer"/>
    <w:basedOn w:val="a"/>
    <w:link w:val="a7"/>
    <w:rsid w:val="008D4E5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rsid w:val="008D4E54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156</Words>
  <Characters>892</Characters>
  <Application>Microsoft Office Word</Application>
  <DocSecurity>0</DocSecurity>
  <Lines>7</Lines>
  <Paragraphs>2</Paragraphs>
  <ScaleCrop>false</ScaleCrop>
  <Company>古城实小</Company>
  <LinksUpToDate>false</LinksUpToDate>
  <CharactersWithSpaces>1046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SunWenBin</cp:lastModifiedBy>
  <cp:revision>7</cp:revision>
  <dcterms:created xsi:type="dcterms:W3CDTF">2021-09-20T01:20:00Z</dcterms:created>
  <dcterms:modified xsi:type="dcterms:W3CDTF">2022-06-29T12:53:00Z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AC3E9537B9124E1DBB06F1EC65A2E02F</vt:lpwstr>
  </property>
</Properties>
</file>