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3E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五、检查文书模块</w:t>
      </w:r>
    </w:p>
    <w:p w14:paraId="327DD5EF">
      <w:pPr>
        <w:tabs>
          <w:tab w:val="left" w:pos="4950"/>
        </w:tabs>
        <w:jc w:val="center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21"/>
          <w:lang w:val="en-US" w:eastAsia="zh-CN"/>
        </w:rPr>
      </w:pPr>
    </w:p>
    <w:p w14:paraId="23A0FC9F">
      <w:pPr>
        <w:tabs>
          <w:tab w:val="left" w:pos="4950"/>
        </w:tabs>
        <w:jc w:val="center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21"/>
          <w:lang w:val="en-US" w:eastAsia="zh-CN"/>
        </w:rPr>
        <w:t>（一）</w:t>
      </w:r>
      <w:r>
        <w:rPr>
          <w:rFonts w:hint="eastAsia" w:ascii="Times New Roman" w:hAnsi="Times New Roman" w:eastAsia="宋体" w:cs="Times New Roman"/>
          <w:b/>
          <w:bCs/>
          <w:color w:val="000000"/>
          <w:sz w:val="44"/>
          <w:szCs w:val="21"/>
          <w:lang w:val="en-US" w:eastAsia="zh-CN"/>
        </w:rPr>
        <w:t>医疗机构卫生</w:t>
      </w: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21"/>
        </w:rPr>
        <w:t>监督综合评价表</w:t>
      </w:r>
    </w:p>
    <w:p w14:paraId="2E5C2B4D">
      <w:pPr>
        <w:jc w:val="center"/>
        <w:rPr>
          <w:rFonts w:hint="eastAsia"/>
          <w:sz w:val="44"/>
          <w:szCs w:val="52"/>
          <w:lang w:val="en-US" w:eastAsia="zh-CN"/>
        </w:rPr>
      </w:pPr>
    </w:p>
    <w:p w14:paraId="59F6BD03"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default"/>
          <w:sz w:val="44"/>
          <w:szCs w:val="5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746125</wp:posOffset>
            </wp:positionH>
            <wp:positionV relativeFrom="paragraph">
              <wp:posOffset>299085</wp:posOffset>
            </wp:positionV>
            <wp:extent cx="3782060" cy="2879725"/>
            <wp:effectExtent l="0" t="0" r="8890" b="15875"/>
            <wp:wrapSquare wrapText="bothSides"/>
            <wp:docPr id="1" name="图片 1" descr="7-140226200P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-140226200PH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206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4AF1C4">
      <w:pPr>
        <w:jc w:val="center"/>
        <w:rPr>
          <w:rFonts w:hint="eastAsia"/>
          <w:sz w:val="44"/>
          <w:szCs w:val="52"/>
          <w:lang w:val="en-US" w:eastAsia="zh-CN"/>
        </w:rPr>
      </w:pPr>
    </w:p>
    <w:p w14:paraId="72C9A50E">
      <w:pPr>
        <w:jc w:val="center"/>
        <w:rPr>
          <w:rFonts w:hint="eastAsia"/>
          <w:sz w:val="44"/>
          <w:szCs w:val="52"/>
          <w:lang w:val="en-US" w:eastAsia="zh-CN"/>
        </w:rPr>
      </w:pPr>
    </w:p>
    <w:p w14:paraId="3868F651">
      <w:pPr>
        <w:jc w:val="center"/>
        <w:rPr>
          <w:rFonts w:hint="eastAsia"/>
          <w:sz w:val="44"/>
          <w:szCs w:val="52"/>
          <w:lang w:val="en-US" w:eastAsia="zh-CN"/>
        </w:rPr>
      </w:pPr>
    </w:p>
    <w:p w14:paraId="2282FD18">
      <w:pPr>
        <w:jc w:val="center"/>
        <w:rPr>
          <w:rFonts w:hint="eastAsia"/>
          <w:sz w:val="44"/>
          <w:szCs w:val="52"/>
          <w:lang w:val="en-US" w:eastAsia="zh-CN"/>
        </w:rPr>
      </w:pPr>
    </w:p>
    <w:p w14:paraId="3DC74F2A">
      <w:pPr>
        <w:jc w:val="center"/>
        <w:rPr>
          <w:rFonts w:hint="eastAsia"/>
          <w:sz w:val="44"/>
          <w:szCs w:val="52"/>
          <w:lang w:val="en-US" w:eastAsia="zh-CN"/>
        </w:rPr>
      </w:pPr>
    </w:p>
    <w:p w14:paraId="01C910C8">
      <w:pPr>
        <w:jc w:val="center"/>
        <w:rPr>
          <w:rFonts w:hint="eastAsia"/>
          <w:sz w:val="44"/>
          <w:szCs w:val="52"/>
          <w:lang w:val="en-US" w:eastAsia="zh-CN"/>
        </w:rPr>
      </w:pPr>
    </w:p>
    <w:p w14:paraId="1746FEA8">
      <w:pPr>
        <w:jc w:val="center"/>
        <w:rPr>
          <w:rFonts w:hint="eastAsia"/>
          <w:sz w:val="44"/>
          <w:szCs w:val="52"/>
          <w:lang w:val="en-US" w:eastAsia="zh-CN"/>
        </w:rPr>
      </w:pPr>
    </w:p>
    <w:p w14:paraId="016C1415">
      <w:pPr>
        <w:jc w:val="center"/>
        <w:rPr>
          <w:rFonts w:hint="eastAsia"/>
          <w:sz w:val="44"/>
          <w:szCs w:val="52"/>
          <w:lang w:val="en-US" w:eastAsia="zh-CN"/>
        </w:rPr>
      </w:pPr>
    </w:p>
    <w:p w14:paraId="595CA931">
      <w:pPr>
        <w:jc w:val="center"/>
        <w:rPr>
          <w:rFonts w:hint="eastAsia"/>
          <w:sz w:val="36"/>
          <w:szCs w:val="44"/>
          <w:lang w:val="en-US" w:eastAsia="zh-CN"/>
        </w:rPr>
      </w:pPr>
    </w:p>
    <w:p w14:paraId="530DE437">
      <w:pPr>
        <w:ind w:firstLine="720" w:firstLineChars="200"/>
        <w:jc w:val="both"/>
        <w:rPr>
          <w:rFonts w:hint="default"/>
          <w:sz w:val="36"/>
          <w:szCs w:val="44"/>
          <w:u w:val="single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单位名称：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XX卫生室                           </w:t>
      </w:r>
    </w:p>
    <w:p w14:paraId="506C32A2">
      <w:pPr>
        <w:ind w:firstLine="720" w:firstLineChars="200"/>
        <w:jc w:val="both"/>
        <w:rPr>
          <w:rFonts w:hint="default"/>
          <w:sz w:val="36"/>
          <w:szCs w:val="44"/>
          <w:u w:val="single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法人代表（负责人）：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                    </w:t>
      </w:r>
    </w:p>
    <w:p w14:paraId="182A2024">
      <w:pPr>
        <w:ind w:firstLine="720" w:firstLineChars="200"/>
        <w:jc w:val="both"/>
        <w:rPr>
          <w:rFonts w:hint="eastAsia"/>
          <w:sz w:val="36"/>
          <w:szCs w:val="44"/>
          <w:u w:val="single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建档时间</w:t>
      </w:r>
      <w:r>
        <w:rPr>
          <w:rFonts w:hint="eastAsia"/>
          <w:sz w:val="36"/>
          <w:szCs w:val="44"/>
          <w:u w:val="none"/>
          <w:lang w:val="en-US" w:eastAsia="zh-CN"/>
        </w:rPr>
        <w:t>：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                             </w:t>
      </w:r>
    </w:p>
    <w:p w14:paraId="56E97A48">
      <w:pPr>
        <w:ind w:firstLine="720" w:firstLineChars="200"/>
        <w:jc w:val="both"/>
        <w:rPr>
          <w:rFonts w:hint="default"/>
          <w:sz w:val="44"/>
          <w:szCs w:val="52"/>
          <w:u w:val="single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档案编号：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宿城XX（医疗机构）0001  </w:t>
      </w:r>
    </w:p>
    <w:p w14:paraId="15F78E68">
      <w:pPr>
        <w:jc w:val="center"/>
        <w:rPr>
          <w:rFonts w:hint="eastAsia"/>
          <w:sz w:val="44"/>
          <w:szCs w:val="52"/>
          <w:lang w:val="en-US" w:eastAsia="zh-CN"/>
        </w:rPr>
      </w:pPr>
    </w:p>
    <w:p w14:paraId="549553E9">
      <w:pPr>
        <w:jc w:val="center"/>
        <w:rPr>
          <w:rFonts w:hint="eastAsia"/>
          <w:sz w:val="44"/>
          <w:szCs w:val="52"/>
          <w:lang w:val="en-US" w:eastAsia="zh-CN"/>
        </w:rPr>
      </w:pPr>
    </w:p>
    <w:p w14:paraId="1DF0E2F0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宿城区</w:t>
      </w:r>
      <w:r>
        <w:rPr>
          <w:rFonts w:hint="eastAsia"/>
          <w:sz w:val="32"/>
          <w:szCs w:val="40"/>
          <w:u w:val="single"/>
          <w:lang w:val="en-US" w:eastAsia="zh-CN"/>
        </w:rPr>
        <w:t>XX卫健中心</w:t>
      </w:r>
      <w:r>
        <w:rPr>
          <w:rFonts w:hint="eastAsia"/>
          <w:sz w:val="32"/>
          <w:szCs w:val="40"/>
          <w:lang w:val="en-US" w:eastAsia="zh-CN"/>
        </w:rPr>
        <w:t>中心编制</w:t>
      </w:r>
    </w:p>
    <w:p w14:paraId="6943EA28">
      <w:pPr>
        <w:jc w:val="both"/>
        <w:rPr>
          <w:rFonts w:hint="eastAsia"/>
          <w:sz w:val="44"/>
          <w:szCs w:val="44"/>
          <w:lang w:val="en-US" w:eastAsia="zh-CN"/>
        </w:rPr>
      </w:pPr>
    </w:p>
    <w:p w14:paraId="03B8EDF4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目  录</w:t>
      </w:r>
    </w:p>
    <w:p w14:paraId="6EB4E8CF"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4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6621"/>
        <w:gridCol w:w="870"/>
      </w:tblGrid>
      <w:tr w14:paraId="1EB61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top"/>
          </w:tcPr>
          <w:p w14:paraId="16A3907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621" w:type="dxa"/>
            <w:noWrap w:val="0"/>
            <w:vAlign w:val="top"/>
          </w:tcPr>
          <w:p w14:paraId="59BB629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870" w:type="dxa"/>
            <w:noWrap w:val="0"/>
            <w:vAlign w:val="top"/>
          </w:tcPr>
          <w:p w14:paraId="6B2FEAB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页码</w:t>
            </w:r>
          </w:p>
        </w:tc>
      </w:tr>
      <w:tr w14:paraId="0160F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top"/>
          </w:tcPr>
          <w:p w14:paraId="2E33782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621" w:type="dxa"/>
            <w:noWrap w:val="0"/>
            <w:vAlign w:val="top"/>
          </w:tcPr>
          <w:p w14:paraId="4614415C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宿城区医疗机构卫生监督基本信息登记表</w:t>
            </w:r>
          </w:p>
        </w:tc>
        <w:tc>
          <w:tcPr>
            <w:tcW w:w="870" w:type="dxa"/>
            <w:noWrap w:val="0"/>
            <w:vAlign w:val="top"/>
          </w:tcPr>
          <w:p w14:paraId="09910A7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DC8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top"/>
          </w:tcPr>
          <w:p w14:paraId="2E8CE70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621" w:type="dxa"/>
            <w:noWrap w:val="0"/>
            <w:vAlign w:val="top"/>
          </w:tcPr>
          <w:p w14:paraId="1E8FE4B3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医疗机构执业许可证（复印件）</w:t>
            </w:r>
          </w:p>
        </w:tc>
        <w:tc>
          <w:tcPr>
            <w:tcW w:w="870" w:type="dxa"/>
            <w:noWrap w:val="0"/>
            <w:vAlign w:val="top"/>
          </w:tcPr>
          <w:p w14:paraId="53B4B83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360A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top"/>
          </w:tcPr>
          <w:p w14:paraId="66DCD34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621" w:type="dxa"/>
            <w:noWrap w:val="0"/>
            <w:vAlign w:val="top"/>
          </w:tcPr>
          <w:p w14:paraId="13899A73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法人（负责人）身份证（复印件）</w:t>
            </w:r>
          </w:p>
        </w:tc>
        <w:tc>
          <w:tcPr>
            <w:tcW w:w="870" w:type="dxa"/>
            <w:noWrap w:val="0"/>
            <w:vAlign w:val="top"/>
          </w:tcPr>
          <w:p w14:paraId="12EF20D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FBB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top"/>
          </w:tcPr>
          <w:p w14:paraId="0E090F4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621" w:type="dxa"/>
            <w:noWrap w:val="0"/>
            <w:vAlign w:val="top"/>
          </w:tcPr>
          <w:p w14:paraId="24E5F111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执业人员资质证书（复印件）</w:t>
            </w:r>
          </w:p>
        </w:tc>
        <w:tc>
          <w:tcPr>
            <w:tcW w:w="870" w:type="dxa"/>
            <w:noWrap w:val="0"/>
            <w:vAlign w:val="top"/>
          </w:tcPr>
          <w:p w14:paraId="7987548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6299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top"/>
          </w:tcPr>
          <w:p w14:paraId="5DAA7C8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621" w:type="dxa"/>
            <w:noWrap w:val="0"/>
            <w:vAlign w:val="top"/>
          </w:tcPr>
          <w:p w14:paraId="1F9AEB24">
            <w:pPr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食源性疾病卫生监督协管巡查信息报告卡</w:t>
            </w:r>
          </w:p>
        </w:tc>
        <w:tc>
          <w:tcPr>
            <w:tcW w:w="870" w:type="dxa"/>
            <w:noWrap w:val="0"/>
            <w:vAlign w:val="top"/>
          </w:tcPr>
          <w:p w14:paraId="5A87EA8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4B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65" w:type="dxa"/>
            <w:noWrap w:val="0"/>
            <w:vAlign w:val="top"/>
          </w:tcPr>
          <w:p w14:paraId="3B8DD840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621" w:type="dxa"/>
            <w:noWrap w:val="0"/>
            <w:vAlign w:val="top"/>
          </w:tcPr>
          <w:p w14:paraId="2E406FBF">
            <w:pPr>
              <w:jc w:val="left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食源性疾病卫生监督协管巡查异常信息报告卡</w:t>
            </w:r>
          </w:p>
        </w:tc>
        <w:tc>
          <w:tcPr>
            <w:tcW w:w="870" w:type="dxa"/>
            <w:noWrap w:val="0"/>
            <w:vAlign w:val="top"/>
          </w:tcPr>
          <w:p w14:paraId="3D858775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FCB4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top"/>
          </w:tcPr>
          <w:p w14:paraId="38FBD31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621" w:type="dxa"/>
            <w:noWrap w:val="0"/>
            <w:vAlign w:val="top"/>
          </w:tcPr>
          <w:p w14:paraId="68559B1B">
            <w:pPr>
              <w:jc w:val="left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非法行医卫生监督协管巡查信息报告卡</w:t>
            </w:r>
          </w:p>
        </w:tc>
        <w:tc>
          <w:tcPr>
            <w:tcW w:w="870" w:type="dxa"/>
            <w:noWrap w:val="0"/>
            <w:vAlign w:val="top"/>
          </w:tcPr>
          <w:p w14:paraId="364BDBDA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E154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top"/>
          </w:tcPr>
          <w:p w14:paraId="3C6A64CC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621" w:type="dxa"/>
            <w:noWrap w:val="0"/>
            <w:vAlign w:val="top"/>
          </w:tcPr>
          <w:p w14:paraId="20E5D1FB">
            <w:pPr>
              <w:jc w:val="left"/>
              <w:rPr>
                <w:rFonts w:hint="default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非法行医卫生监督协管巡查异常信息报告卡</w:t>
            </w:r>
          </w:p>
        </w:tc>
        <w:tc>
          <w:tcPr>
            <w:tcW w:w="870" w:type="dxa"/>
            <w:noWrap w:val="0"/>
            <w:vAlign w:val="top"/>
          </w:tcPr>
          <w:p w14:paraId="0D9478CF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52D6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top"/>
          </w:tcPr>
          <w:p w14:paraId="2DD3EDFB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621" w:type="dxa"/>
            <w:noWrap w:val="0"/>
            <w:vAlign w:val="top"/>
          </w:tcPr>
          <w:p w14:paraId="1BB231A5">
            <w:pPr>
              <w:jc w:val="left"/>
              <w:rPr>
                <w:rFonts w:hint="default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非法采供血卫生监督协管巡查信息报告卡</w:t>
            </w:r>
          </w:p>
        </w:tc>
        <w:tc>
          <w:tcPr>
            <w:tcW w:w="870" w:type="dxa"/>
            <w:noWrap w:val="0"/>
            <w:vAlign w:val="top"/>
          </w:tcPr>
          <w:p w14:paraId="415A99C3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1CCA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top"/>
          </w:tcPr>
          <w:p w14:paraId="33394980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621" w:type="dxa"/>
            <w:noWrap w:val="0"/>
            <w:vAlign w:val="top"/>
          </w:tcPr>
          <w:p w14:paraId="00E657E5">
            <w:pPr>
              <w:jc w:val="left"/>
              <w:rPr>
                <w:rFonts w:hint="default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非法采供血卫生监督协管巡查异常信息报告卡</w:t>
            </w:r>
          </w:p>
        </w:tc>
        <w:tc>
          <w:tcPr>
            <w:tcW w:w="870" w:type="dxa"/>
            <w:noWrap w:val="0"/>
            <w:vAlign w:val="top"/>
          </w:tcPr>
          <w:p w14:paraId="25B68CE4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A16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top"/>
          </w:tcPr>
          <w:p w14:paraId="65E0C51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6621" w:type="dxa"/>
            <w:noWrap w:val="0"/>
            <w:vAlign w:val="top"/>
          </w:tcPr>
          <w:p w14:paraId="1EC366B9">
            <w:pPr>
              <w:jc w:val="left"/>
              <w:rPr>
                <w:rFonts w:hint="default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现场巡查照片</w:t>
            </w:r>
          </w:p>
        </w:tc>
        <w:tc>
          <w:tcPr>
            <w:tcW w:w="870" w:type="dxa"/>
            <w:noWrap w:val="0"/>
            <w:vAlign w:val="top"/>
          </w:tcPr>
          <w:p w14:paraId="22678EB2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05DD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top"/>
          </w:tcPr>
          <w:p w14:paraId="6094CFCC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21" w:type="dxa"/>
            <w:noWrap w:val="0"/>
            <w:vAlign w:val="top"/>
          </w:tcPr>
          <w:p w14:paraId="5C2FA308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634C89DE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3CBB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top"/>
          </w:tcPr>
          <w:p w14:paraId="5934AD78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21" w:type="dxa"/>
            <w:noWrap w:val="0"/>
            <w:vAlign w:val="top"/>
          </w:tcPr>
          <w:p w14:paraId="3AFF16A5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57C7C6EC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14EF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top"/>
          </w:tcPr>
          <w:p w14:paraId="6217F204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21" w:type="dxa"/>
            <w:noWrap w:val="0"/>
            <w:vAlign w:val="top"/>
          </w:tcPr>
          <w:p w14:paraId="2406F383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4E808ED5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62B4C85">
      <w:pPr>
        <w:jc w:val="center"/>
        <w:rPr>
          <w:rFonts w:hint="default"/>
          <w:sz w:val="44"/>
          <w:szCs w:val="44"/>
          <w:lang w:val="en-US" w:eastAsia="zh-CN"/>
        </w:rPr>
      </w:pPr>
    </w:p>
    <w:p w14:paraId="64EF9941">
      <w:pPr>
        <w:jc w:val="center"/>
        <w:rPr>
          <w:rFonts w:hint="default"/>
          <w:sz w:val="32"/>
          <w:szCs w:val="40"/>
          <w:lang w:val="en-US" w:eastAsia="zh-CN"/>
        </w:rPr>
      </w:pPr>
    </w:p>
    <w:p w14:paraId="104093EB">
      <w:pPr>
        <w:jc w:val="center"/>
        <w:rPr>
          <w:rFonts w:hint="default"/>
          <w:sz w:val="32"/>
          <w:szCs w:val="40"/>
          <w:lang w:val="en-US" w:eastAsia="zh-CN"/>
        </w:rPr>
      </w:pPr>
    </w:p>
    <w:p w14:paraId="66092983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3B8704D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514F312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374D5E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宿城区医疗机构卫生监督基本信息登记表</w:t>
      </w:r>
    </w:p>
    <w:p w14:paraId="1541681F">
      <w:pPr>
        <w:jc w:val="both"/>
        <w:rPr>
          <w:rFonts w:hint="eastAsia"/>
          <w:sz w:val="32"/>
          <w:szCs w:val="32"/>
          <w:lang w:val="en-US" w:eastAsia="zh-CN"/>
        </w:rPr>
      </w:pPr>
    </w:p>
    <w:p w14:paraId="56A5BEC6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一、基本信息</w:t>
      </w:r>
    </w:p>
    <w:p w14:paraId="5424E7D8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医疗机构名称：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</w:t>
      </w:r>
    </w:p>
    <w:p w14:paraId="0EB58E88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地址：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 w14:paraId="15818D15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医疗机构执业许可证登记号：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</w:p>
    <w:p w14:paraId="5F3C49F2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有效期限：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</w:t>
      </w:r>
    </w:p>
    <w:p w14:paraId="0052BE4F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诊疗科目：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 w14:paraId="7BD4395F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医疗机构等级（类别）：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床位数：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</w:p>
    <w:p w14:paraId="09F6CBBE"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二、人员情况</w:t>
      </w:r>
    </w:p>
    <w:p w14:paraId="740161F1"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法定代表人（负责人）：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</w:p>
    <w:p w14:paraId="61081EDF"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职工人数：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</w:p>
    <w:p w14:paraId="50E6768E"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注册医师数：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注册护士数：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</w:p>
    <w:p w14:paraId="2B3231D8"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三、医疗废弃物处置情况</w:t>
      </w:r>
    </w:p>
    <w:p w14:paraId="3AD2B7FB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医疗废弃物处置：自行处置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集中式处置单位处置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sym w:font="Wingdings" w:char="00A8"/>
      </w:r>
    </w:p>
    <w:p w14:paraId="7B1174B1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医疗废弃物暂存点：有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无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sym w:font="Wingdings" w:char="00A8"/>
      </w:r>
    </w:p>
    <w:p w14:paraId="246006C0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医疗废弃物处置记录：有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无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sym w:font="Wingdings" w:char="00A8"/>
      </w:r>
    </w:p>
    <w:p w14:paraId="31E5FBC7">
      <w:pPr>
        <w:numPr>
          <w:ilvl w:val="0"/>
          <w:numId w:val="0"/>
        </w:numPr>
        <w:jc w:val="both"/>
        <w:rPr>
          <w:rFonts w:hint="default"/>
          <w:sz w:val="32"/>
          <w:szCs w:val="32"/>
          <w:u w:val="none"/>
          <w:lang w:val="en-US" w:eastAsia="zh-CN"/>
        </w:rPr>
      </w:pPr>
    </w:p>
    <w:p w14:paraId="5E5E28EF">
      <w:pPr>
        <w:numPr>
          <w:ilvl w:val="0"/>
          <w:numId w:val="0"/>
        </w:numPr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 w14:paraId="7720BD2E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填表人：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填表日期：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</w:p>
    <w:p w14:paraId="2AB330F0"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 w14:paraId="490E29D1"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食源性疾病卫生监督协管巡查信息报告卡</w:t>
      </w:r>
    </w:p>
    <w:p w14:paraId="74A6271F">
      <w:pPr>
        <w:jc w:val="both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</w:p>
    <w:p w14:paraId="211C247D">
      <w:pPr>
        <w:numPr>
          <w:ilvl w:val="0"/>
          <w:numId w:val="1"/>
        </w:num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基本情况</w:t>
      </w:r>
    </w:p>
    <w:p w14:paraId="25F14DFC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被巡查对象（ 村卫生室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社区卫生服务中心（站）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辖区居民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 w14:paraId="6CDC76FF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</w:t>
      </w:r>
    </w:p>
    <w:p w14:paraId="2E1E5878">
      <w:pPr>
        <w:numPr>
          <w:ilvl w:val="0"/>
          <w:numId w:val="1"/>
        </w:numPr>
        <w:jc w:val="both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 xml:space="preserve">信息内容 </w:t>
      </w:r>
    </w:p>
    <w:p w14:paraId="432038DA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食源性疾病相关信息：   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 w14:paraId="31BF943E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三、巡查时间：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</w:p>
    <w:p w14:paraId="05B2BD3A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1D12802D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506D84BF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2C8B3ED3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7616FCF1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4EAA4384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1EF76548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43BE1EA6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145C37AA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519E502B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409C38EE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报告单位负责人：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 w14:paraId="71B55F70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 告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报  告  日  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 w14:paraId="0A3D5BD1">
      <w:pPr>
        <w:jc w:val="center"/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</w:pPr>
    </w:p>
    <w:p w14:paraId="79845D47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食源性疾病卫生监督协管巡查异常信息报告卡</w:t>
      </w:r>
    </w:p>
    <w:p w14:paraId="284078FE">
      <w:pPr>
        <w:jc w:val="center"/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</w:pPr>
    </w:p>
    <w:p w14:paraId="0C6D61AF"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一、基本情况</w:t>
      </w:r>
    </w:p>
    <w:p w14:paraId="1AA69383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被巡查对象（ 村卫生室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社区卫生服务中心（站）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辖区居民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 w14:paraId="7A30997D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</w:t>
      </w:r>
    </w:p>
    <w:p w14:paraId="5ECE63B7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事件或线索发生的过程：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6051E26B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05830C0D">
      <w:pPr>
        <w:numPr>
          <w:ilvl w:val="0"/>
          <w:numId w:val="0"/>
        </w:numPr>
        <w:ind w:leftChars="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二、信息内容 </w:t>
      </w:r>
    </w:p>
    <w:p w14:paraId="2A49FC51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食源性疾病</w:t>
      </w:r>
    </w:p>
    <w:p w14:paraId="7ABF9CA6">
      <w:pPr>
        <w:numPr>
          <w:ilvl w:val="0"/>
          <w:numId w:val="2"/>
        </w:numPr>
        <w:ind w:left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暴露人数：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" w:char="00A8"/>
      </w:r>
    </w:p>
    <w:p w14:paraId="497EF5DF">
      <w:pPr>
        <w:numPr>
          <w:ilvl w:val="0"/>
          <w:numId w:val="2"/>
        </w:numPr>
        <w:ind w:left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发病人数：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" w:char="00A8"/>
      </w:r>
    </w:p>
    <w:p w14:paraId="06171C34">
      <w:pPr>
        <w:numPr>
          <w:ilvl w:val="0"/>
          <w:numId w:val="2"/>
        </w:numPr>
        <w:ind w:left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死亡人数：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" w:char="00A8"/>
      </w:r>
    </w:p>
    <w:p w14:paraId="2467BD8F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具体情况：发生时间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时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分</w:t>
      </w:r>
    </w:p>
    <w:p w14:paraId="31A89591">
      <w:pPr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发生单位地点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365F7D6A">
      <w:pPr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接诊医疗机构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7E39E5F1">
      <w:pPr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临床表现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</w:t>
      </w:r>
    </w:p>
    <w:p w14:paraId="3E461C72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三、异常情况发现时间：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</w:p>
    <w:p w14:paraId="0525DBAF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22FBF897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报告单位负责人：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 w14:paraId="3153C780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 告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报  告  日  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 w14:paraId="3E61F108"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 w14:paraId="48B3E3FF"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非法行医卫生监督协管巡查信息报告卡</w:t>
      </w:r>
    </w:p>
    <w:p w14:paraId="60CF0BC1">
      <w:pPr>
        <w:jc w:val="center"/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</w:pPr>
    </w:p>
    <w:p w14:paraId="32648A53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被巡查区域（社区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行政村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其他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669478A7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巡查地点：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 w14:paraId="563CED5F">
      <w:pPr>
        <w:numPr>
          <w:ilvl w:val="0"/>
          <w:numId w:val="0"/>
        </w:numPr>
        <w:jc w:val="both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 w14:paraId="308ED730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一、巡查结果：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未发现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 w14:paraId="540EA5D4"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二、巡查内容：</w:t>
      </w:r>
    </w:p>
    <w:p w14:paraId="6D4FFDF2">
      <w:pPr>
        <w:numPr>
          <w:ilvl w:val="0"/>
          <w:numId w:val="3"/>
        </w:num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人员取得有执业医师、执业助理医师、乡村医生资格从事医疗活动；</w:t>
      </w:r>
    </w:p>
    <w:p w14:paraId="4ED1CF4F">
      <w:pPr>
        <w:numPr>
          <w:ilvl w:val="0"/>
          <w:numId w:val="3"/>
        </w:num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家庭接生员未实施家庭接生以外的医疗行为；</w:t>
      </w:r>
    </w:p>
    <w:p w14:paraId="4B5187D4">
      <w:pPr>
        <w:numPr>
          <w:ilvl w:val="0"/>
          <w:numId w:val="3"/>
        </w:num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取得有效《医疗机构执业许可证》开展诊疗活动；</w:t>
      </w:r>
    </w:p>
    <w:p w14:paraId="0AEEECFB">
      <w:pPr>
        <w:numPr>
          <w:ilvl w:val="0"/>
          <w:numId w:val="3"/>
        </w:num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取得有效《中医诊所备案证》开展中医医疗活动。</w:t>
      </w:r>
    </w:p>
    <w:p w14:paraId="7AEEC1DE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三、巡查日期：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</w:t>
      </w:r>
    </w:p>
    <w:p w14:paraId="4DC139A3">
      <w:pPr>
        <w:numPr>
          <w:ilvl w:val="0"/>
          <w:numId w:val="0"/>
        </w:numPr>
        <w:ind w:leftChars="0" w:firstLine="420" w:firstLineChars="0"/>
        <w:jc w:val="both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</w:p>
    <w:p w14:paraId="53F69555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</w:p>
    <w:p w14:paraId="07A7EC86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</w:p>
    <w:p w14:paraId="7D5EFB2C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</w:p>
    <w:p w14:paraId="254F7526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</w:p>
    <w:p w14:paraId="0720F94A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7FBCE420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报告单位负责人：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 w14:paraId="75EE3BAD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 告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报  告  日  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 w14:paraId="4A972F9D"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</w:pPr>
    </w:p>
    <w:p w14:paraId="52D8362D"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非法行医卫生监督协管巡查异常信息报告卡</w:t>
      </w:r>
    </w:p>
    <w:p w14:paraId="3EEC5CEA"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</w:pPr>
    </w:p>
    <w:p w14:paraId="1A097CAB">
      <w:pPr>
        <w:numPr>
          <w:ilvl w:val="0"/>
          <w:numId w:val="4"/>
        </w:numPr>
        <w:ind w:leftChars="0"/>
        <w:jc w:val="both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基本情况</w:t>
      </w:r>
    </w:p>
    <w:p w14:paraId="7F8492E7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非法行医单位名称：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开办人：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1D740C83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事件或线索发生地点：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5A4259DF">
      <w:pPr>
        <w:numPr>
          <w:ilvl w:val="0"/>
          <w:numId w:val="4"/>
        </w:numPr>
        <w:ind w:left="0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异常信息内容</w:t>
      </w:r>
    </w:p>
    <w:p w14:paraId="103E5534">
      <w:pPr>
        <w:numPr>
          <w:ilvl w:val="0"/>
          <w:numId w:val="5"/>
        </w:numPr>
        <w:ind w:leftChars="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未取得医师执业资格无证行医</w:t>
      </w:r>
    </w:p>
    <w:p w14:paraId="0603927D">
      <w:pPr>
        <w:numPr>
          <w:ilvl w:val="0"/>
          <w:numId w:val="6"/>
        </w:num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未取得或以非法手段取得医师资格从事医疗活动的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</w:p>
    <w:p w14:paraId="3DE93C87">
      <w:pPr>
        <w:numPr>
          <w:ilvl w:val="0"/>
          <w:numId w:val="6"/>
        </w:num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被依法吊销医师执业证书期间从事医疗活动的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</w:p>
    <w:p w14:paraId="3B7A07C3">
      <w:pPr>
        <w:numPr>
          <w:ilvl w:val="0"/>
          <w:numId w:val="6"/>
        </w:num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未取得乡村医生执业证书，从事乡村医疗活动的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</w:p>
    <w:p w14:paraId="008EEB7B">
      <w:pPr>
        <w:numPr>
          <w:ilvl w:val="0"/>
          <w:numId w:val="6"/>
        </w:num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家庭接生员实施家庭接生以外的医疗行为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</w:p>
    <w:p w14:paraId="6A4A0916">
      <w:pPr>
        <w:numPr>
          <w:ilvl w:val="0"/>
          <w:numId w:val="5"/>
        </w:numPr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未取得《医疗机构执业许可证》擅自开展中医医疗活动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</w:p>
    <w:p w14:paraId="46CCA300">
      <w:pPr>
        <w:numPr>
          <w:ilvl w:val="0"/>
          <w:numId w:val="5"/>
        </w:numPr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未取得《中医诊所备案证》擅自开展中医医疗活动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</w:p>
    <w:p w14:paraId="01110C62">
      <w:pPr>
        <w:numPr>
          <w:ilvl w:val="0"/>
          <w:numId w:val="5"/>
        </w:numPr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（简单描述）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73D7EBCA">
      <w:pPr>
        <w:numPr>
          <w:ilvl w:val="0"/>
          <w:numId w:val="4"/>
        </w:numPr>
        <w:ind w:left="0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异常情况发现时间：</w:t>
      </w:r>
    </w:p>
    <w:p w14:paraId="65DC51B0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</w:t>
      </w:r>
    </w:p>
    <w:p w14:paraId="20BEBADF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45857CC5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0208A4ED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153674C6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报告单位负责人：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 w14:paraId="249F2D5D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 告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报  告  日  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 w14:paraId="3E6BEFA3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</w:p>
    <w:p w14:paraId="3888555D"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非法采供血卫生监督协管巡查信息报告卡</w:t>
      </w:r>
    </w:p>
    <w:p w14:paraId="110E0F7E">
      <w:pPr>
        <w:jc w:val="both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</w:p>
    <w:p w14:paraId="713C13EC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被巡查区域（社区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行政村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其他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73A3D6F7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巡查地点：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 w14:paraId="30646000">
      <w:pPr>
        <w:numPr>
          <w:ilvl w:val="0"/>
          <w:numId w:val="0"/>
        </w:numPr>
        <w:jc w:val="both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 w14:paraId="166E16B1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一、巡查结果：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未发现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 w14:paraId="0DBE171D"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二、巡查内容：</w:t>
      </w:r>
    </w:p>
    <w:p w14:paraId="3CB6468C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1.经卫生行政部门批准开展采供血；</w:t>
      </w:r>
    </w:p>
    <w:p w14:paraId="39A84C27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2.未超出批准的业务范围采集、供应血液。</w:t>
      </w:r>
    </w:p>
    <w:p w14:paraId="62F3BF8E">
      <w:pPr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三、巡查日期：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</w:t>
      </w:r>
    </w:p>
    <w:p w14:paraId="15F80F68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</w:p>
    <w:p w14:paraId="0B55477A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</w:p>
    <w:p w14:paraId="40D2C590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</w:p>
    <w:p w14:paraId="257BF6B7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</w:p>
    <w:p w14:paraId="18883277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</w:p>
    <w:p w14:paraId="5C0B2628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</w:p>
    <w:p w14:paraId="1041393D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</w:p>
    <w:p w14:paraId="5AF20D68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</w:p>
    <w:p w14:paraId="430C0097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59FEDF2D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报告单位负责人：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 w14:paraId="1F65AE07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 告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报  告  日  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 w14:paraId="392E5C2D"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eastAsia="黑体" w:cs="Times New Roman"/>
          <w:sz w:val="40"/>
          <w:szCs w:val="40"/>
          <w:u w:val="none"/>
          <w:lang w:val="en-US" w:eastAsia="zh-CN"/>
        </w:rPr>
      </w:pPr>
    </w:p>
    <w:p w14:paraId="4A11BF63"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非法采供血卫生监督协管巡查异常信息报告卡</w:t>
      </w:r>
    </w:p>
    <w:p w14:paraId="6014C676">
      <w:pPr>
        <w:numPr>
          <w:ilvl w:val="0"/>
          <w:numId w:val="0"/>
        </w:numPr>
        <w:jc w:val="both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 w14:paraId="7086C66A">
      <w:pPr>
        <w:numPr>
          <w:ilvl w:val="0"/>
          <w:numId w:val="7"/>
        </w:num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基本情况</w:t>
      </w:r>
    </w:p>
    <w:p w14:paraId="1706C8E2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非法采供血单位名称：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开办人：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 w14:paraId="2E6C0713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事件或线索发生地点：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289B4696"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二、异常信息内容：</w:t>
      </w:r>
    </w:p>
    <w:p w14:paraId="1884E7F5">
      <w:pPr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1.未经卫生行政部门批准开展采供血的行为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</w:p>
    <w:p w14:paraId="22B87A01">
      <w:pPr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2.超出批准的业务范围采集、供应血液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</w:p>
    <w:p w14:paraId="1F460A8A">
      <w:pPr>
        <w:numPr>
          <w:ilvl w:val="0"/>
          <w:numId w:val="0"/>
        </w:numPr>
        <w:ind w:leftChars="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三、异常情况发现时间：</w:t>
      </w:r>
    </w:p>
    <w:p w14:paraId="775F8B55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</w:t>
      </w:r>
    </w:p>
    <w:p w14:paraId="3ABC00BC">
      <w:pPr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341C010C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</w:p>
    <w:p w14:paraId="59A72BCE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</w:p>
    <w:p w14:paraId="781BEEB9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</w:p>
    <w:p w14:paraId="66016585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</w:p>
    <w:p w14:paraId="18A5DEA5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</w:p>
    <w:p w14:paraId="4FAFFF5D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</w:p>
    <w:p w14:paraId="3C58D2D4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3A20CE9D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66AB0259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报告单位负责人：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 w14:paraId="23E367AD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 告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报  告  日  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 w14:paraId="591C3930">
      <w:pPr>
        <w:pStyle w:val="2"/>
        <w:spacing w:before="240" w:after="240"/>
        <w:jc w:val="center"/>
        <w:rPr>
          <w:rFonts w:hint="default" w:ascii="Times New Roman" w:hAnsi="Times New Roman" w:cs="Times New Roman"/>
          <w:b/>
          <w:spacing w:val="30"/>
          <w:sz w:val="32"/>
          <w:szCs w:val="32"/>
        </w:rPr>
      </w:pPr>
      <w:r>
        <w:rPr>
          <w:rFonts w:hint="default" w:ascii="Times New Roman" w:hAnsi="Times New Roman" w:cs="Times New Roman"/>
          <w:b/>
          <w:spacing w:val="30"/>
          <w:sz w:val="32"/>
          <w:szCs w:val="32"/>
        </w:rPr>
        <w:t>现场</w:t>
      </w:r>
      <w:r>
        <w:rPr>
          <w:rFonts w:hint="default" w:ascii="Times New Roman" w:hAnsi="Times New Roman" w:eastAsia="宋体" w:cs="Times New Roman"/>
          <w:b/>
          <w:spacing w:val="30"/>
          <w:sz w:val="32"/>
          <w:szCs w:val="32"/>
          <w:lang w:eastAsia="zh-CN"/>
        </w:rPr>
        <w:t>巡查</w:t>
      </w:r>
      <w:r>
        <w:rPr>
          <w:rFonts w:hint="default" w:ascii="Times New Roman" w:hAnsi="Times New Roman" w:cs="Times New Roman"/>
          <w:b/>
          <w:spacing w:val="30"/>
          <w:sz w:val="32"/>
          <w:szCs w:val="32"/>
        </w:rPr>
        <w:t>照片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3849"/>
        <w:gridCol w:w="1440"/>
        <w:gridCol w:w="1620"/>
      </w:tblGrid>
      <w:tr w14:paraId="20B3B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05029">
            <w:pPr>
              <w:spacing w:before="156" w:after="15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被拍摄单位</w:t>
            </w:r>
          </w:p>
        </w:tc>
        <w:tc>
          <w:tcPr>
            <w:tcW w:w="6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CE093">
            <w:pPr>
              <w:spacing w:before="156" w:after="156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</w:t>
            </w:r>
          </w:p>
        </w:tc>
      </w:tr>
      <w:tr w14:paraId="79244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0D13E">
            <w:pPr>
              <w:spacing w:before="156" w:after="15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拍摄地点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B2A72">
            <w:pPr>
              <w:spacing w:before="156" w:after="156"/>
              <w:rPr>
                <w:rFonts w:hint="default" w:ascii="Times New Roman" w:hAnsi="Times New Roman" w:eastAsia="仿宋_GB2312" w:cs="Times New Roman"/>
                <w:color w:val="FF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71C59">
            <w:pPr>
              <w:spacing w:before="156" w:after="15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拍摄时间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40663">
            <w:pPr>
              <w:spacing w:before="156" w:after="156"/>
              <w:rPr>
                <w:rFonts w:hint="default"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</w:rPr>
              <w:t xml:space="preserve"> </w:t>
            </w:r>
          </w:p>
        </w:tc>
      </w:tr>
      <w:tr w14:paraId="2C5FF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C2254">
            <w:pPr>
              <w:spacing w:before="156" w:after="15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        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8A8CD">
            <w:pPr>
              <w:spacing w:before="156" w:after="15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照片说明</w:t>
            </w:r>
          </w:p>
        </w:tc>
      </w:tr>
      <w:tr w14:paraId="0D0D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5" w:hRule="atLeast"/>
        </w:trPr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C523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</w:t>
            </w:r>
          </w:p>
          <w:p w14:paraId="0E3EF2D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4087D8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656EED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80B5A1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AB7196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E80B57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1A5CA6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513A81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639D79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711B9B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DFDEC3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7643C6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88C074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3070DD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290D41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7F597E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BABF90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E91195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9D8860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3965DF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5515A4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06C5DC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E3C06C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2E502C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26CB944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C4BDB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</w:t>
            </w:r>
          </w:p>
        </w:tc>
      </w:tr>
    </w:tbl>
    <w:p w14:paraId="094EAC28">
      <w:pPr>
        <w:pStyle w:val="2"/>
        <w:spacing w:before="156" w:after="156"/>
        <w:rPr>
          <w:rFonts w:hint="default" w:ascii="Times New Roman" w:hAnsi="Times New Roman" w:cs="Times New Roman"/>
          <w:sz w:val="24"/>
        </w:rPr>
      </w:pPr>
    </w:p>
    <w:p w14:paraId="4DACE50C">
      <w:pPr>
        <w:pStyle w:val="2"/>
        <w:spacing w:before="156" w:after="156"/>
        <w:rPr>
          <w:rFonts w:hint="default" w:ascii="Times New Roman" w:hAnsi="Times New Roman" w:eastAsia="仿宋_GB2312" w:cs="Times New Roman"/>
          <w:b/>
          <w:color w:val="FF0000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b/>
          <w:color w:val="FF0000"/>
          <w:sz w:val="24"/>
        </w:rPr>
        <w:t xml:space="preserve">  </w:t>
      </w:r>
    </w:p>
    <w:p w14:paraId="22A25380">
      <w:pPr>
        <w:pStyle w:val="2"/>
        <w:spacing w:before="156" w:after="156"/>
        <w:rPr>
          <w:rFonts w:hint="default" w:ascii="Times New Roman" w:hAnsi="Times New Roman" w:eastAsia="仿宋_GB2312" w:cs="Times New Roman"/>
          <w:b/>
          <w:color w:val="FF0000"/>
          <w:sz w:val="24"/>
        </w:rPr>
      </w:pPr>
    </w:p>
    <w:p w14:paraId="455AA5D2">
      <w:pPr>
        <w:pStyle w:val="2"/>
        <w:spacing w:before="156" w:after="156"/>
        <w:rPr>
          <w:rFonts w:hint="default" w:ascii="Times New Roman" w:hAnsi="Times New Roman" w:eastAsia="仿宋_GB2312" w:cs="Times New Roman"/>
          <w:b/>
          <w:color w:val="FF0000"/>
          <w:sz w:val="24"/>
        </w:rPr>
      </w:pPr>
    </w:p>
    <w:p w14:paraId="4EC07F4B">
      <w:pPr>
        <w:pStyle w:val="2"/>
        <w:spacing w:before="156" w:after="156"/>
        <w:ind w:firstLine="2760" w:firstLineChars="115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　                    拍摄人员（签名）：</w:t>
      </w:r>
    </w:p>
    <w:p w14:paraId="4FDE6F45">
      <w:pPr>
        <w:numPr>
          <w:ilvl w:val="0"/>
          <w:numId w:val="0"/>
        </w:numPr>
        <w:jc w:val="both"/>
        <w:rPr>
          <w:rFonts w:hint="default" w:ascii="Times New Roman" w:hAnsi="Times New Roman" w:eastAsia="黑体" w:cs="Times New Roman"/>
          <w:sz w:val="20"/>
        </w:rPr>
      </w:pPr>
      <w:r>
        <w:rPr>
          <w:rFonts w:hint="default" w:ascii="Times New Roman" w:hAnsi="Times New Roman" w:eastAsia="黑体" w:cs="Times New Roman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257810</wp:posOffset>
                </wp:positionV>
                <wp:extent cx="5715000" cy="0"/>
                <wp:effectExtent l="0" t="5080" r="0" b="44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20.3pt;height:0pt;width:450pt;z-index:251660288;mso-width-relative:page;mso-height-relative:page;" filled="f" stroked="t" coordsize="21600,21600" o:gfxdata="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CaVzNYAAAAJAQAADwAAAAAAAAABACAAAAAiAAAAZHJzL2Rvd25yZXYueG1sUEsBAhQA&#10;FAAAAAgAh07iQN1NoF30AQAA5A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4"/>
        </w:rPr>
        <w:t xml:space="preserve">　       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24"/>
        </w:rPr>
        <w:t xml:space="preserve">              </w:t>
      </w:r>
      <w:r>
        <w:rPr>
          <w:rFonts w:hint="default" w:ascii="Times New Roman" w:hAnsi="Times New Roman" w:eastAsia="仿宋_GB2312" w:cs="Times New Roman"/>
          <w:b/>
          <w:color w:val="FF0000"/>
          <w:sz w:val="24"/>
        </w:rPr>
        <w:t xml:space="preserve">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　  月　　日</w:t>
      </w:r>
      <w:r>
        <w:rPr>
          <w:rFonts w:hint="default" w:ascii="Times New Roman" w:hAnsi="Times New Roman" w:eastAsia="黑体" w:cs="Times New Roman"/>
          <w:sz w:val="20"/>
        </w:rPr>
        <w:t xml:space="preserve">                  </w:t>
      </w:r>
    </w:p>
    <w:p w14:paraId="60F03258">
      <w:pPr>
        <w:numPr>
          <w:ilvl w:val="0"/>
          <w:numId w:val="0"/>
        </w:numPr>
        <w:adjustRightInd w:val="0"/>
        <w:spacing w:line="600" w:lineRule="exact"/>
        <w:ind w:firstLine="0" w:firstLineChars="0"/>
        <w:jc w:val="center"/>
        <w:rPr>
          <w:rFonts w:hint="eastAsia" w:ascii="Times New Roman" w:hAnsi="Times New Roman" w:eastAsia="方正小标宋_GBK" w:cs="Times New Roman"/>
          <w:bCs/>
          <w:spacing w:val="-20"/>
          <w:kern w:val="2"/>
          <w:sz w:val="44"/>
          <w:szCs w:val="44"/>
          <w:lang w:val="en-US" w:eastAsia="zh-CN" w:bidi="ar-SA"/>
        </w:rPr>
      </w:pPr>
    </w:p>
    <w:p w14:paraId="5C9FAE5E">
      <w:pPr>
        <w:numPr>
          <w:ilvl w:val="0"/>
          <w:numId w:val="0"/>
        </w:numPr>
        <w:adjustRightInd w:val="0"/>
        <w:spacing w:line="6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bCs/>
          <w:spacing w:val="-2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pacing w:val="-20"/>
          <w:kern w:val="2"/>
          <w:sz w:val="44"/>
          <w:szCs w:val="44"/>
          <w:lang w:val="en-US" w:eastAsia="zh-CN" w:bidi="ar-SA"/>
        </w:rPr>
        <w:t>（二）</w:t>
      </w:r>
      <w:r>
        <w:rPr>
          <w:rFonts w:hint="default" w:ascii="Times New Roman" w:hAnsi="Times New Roman" w:eastAsia="方正小标宋_GBK" w:cs="Times New Roman"/>
          <w:bCs/>
          <w:spacing w:val="-20"/>
          <w:sz w:val="44"/>
          <w:szCs w:val="44"/>
        </w:rPr>
        <w:t>公共场所卫生监督检查表</w:t>
      </w:r>
    </w:p>
    <w:p w14:paraId="0B487CA3">
      <w:pPr>
        <w:jc w:val="center"/>
        <w:rPr>
          <w:rFonts w:ascii="Times New Roman" w:hAnsi="Times New Roman"/>
          <w:sz w:val="44"/>
          <w:szCs w:val="52"/>
        </w:rPr>
      </w:pPr>
    </w:p>
    <w:p w14:paraId="36AD17E2">
      <w:pPr>
        <w:jc w:val="center"/>
        <w:rPr>
          <w:rFonts w:ascii="Times New Roman" w:hAnsi="Times New Roman"/>
          <w:sz w:val="44"/>
          <w:szCs w:val="52"/>
        </w:rPr>
      </w:pPr>
    </w:p>
    <w:p w14:paraId="71B62AD8">
      <w:pPr>
        <w:jc w:val="center"/>
        <w:rPr>
          <w:rFonts w:ascii="Times New Roman" w:hAnsi="Times New Roman"/>
          <w:sz w:val="44"/>
          <w:szCs w:val="52"/>
        </w:rPr>
      </w:pPr>
      <w:r>
        <w:rPr>
          <w:rFonts w:ascii="Times New Roman" w:hAnsi="Times New Roman"/>
          <w:sz w:val="44"/>
          <w:szCs w:val="5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746125</wp:posOffset>
            </wp:positionH>
            <wp:positionV relativeFrom="paragraph">
              <wp:posOffset>299085</wp:posOffset>
            </wp:positionV>
            <wp:extent cx="3782060" cy="2879725"/>
            <wp:effectExtent l="0" t="0" r="12700" b="635"/>
            <wp:wrapSquare wrapText="bothSides"/>
            <wp:docPr id="6" name="图片 1" descr="7-140226200P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7-140226200PH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206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D40ED1">
      <w:pPr>
        <w:jc w:val="center"/>
        <w:rPr>
          <w:rFonts w:ascii="Times New Roman" w:hAnsi="Times New Roman"/>
          <w:sz w:val="44"/>
          <w:szCs w:val="52"/>
        </w:rPr>
      </w:pPr>
    </w:p>
    <w:p w14:paraId="21B82C39">
      <w:pPr>
        <w:jc w:val="center"/>
        <w:rPr>
          <w:rFonts w:ascii="Times New Roman" w:hAnsi="Times New Roman"/>
          <w:sz w:val="44"/>
          <w:szCs w:val="52"/>
        </w:rPr>
      </w:pPr>
    </w:p>
    <w:p w14:paraId="3BD9693C">
      <w:pPr>
        <w:jc w:val="center"/>
        <w:rPr>
          <w:rFonts w:ascii="Times New Roman" w:hAnsi="Times New Roman"/>
          <w:sz w:val="44"/>
          <w:szCs w:val="52"/>
        </w:rPr>
      </w:pPr>
    </w:p>
    <w:p w14:paraId="6A52AB07">
      <w:pPr>
        <w:jc w:val="center"/>
        <w:rPr>
          <w:rFonts w:ascii="Times New Roman" w:hAnsi="Times New Roman"/>
          <w:sz w:val="44"/>
          <w:szCs w:val="52"/>
        </w:rPr>
      </w:pPr>
    </w:p>
    <w:p w14:paraId="5639ED26">
      <w:pPr>
        <w:jc w:val="center"/>
        <w:rPr>
          <w:rFonts w:ascii="Times New Roman" w:hAnsi="Times New Roman"/>
          <w:sz w:val="44"/>
          <w:szCs w:val="52"/>
        </w:rPr>
      </w:pPr>
    </w:p>
    <w:p w14:paraId="0F766454">
      <w:pPr>
        <w:jc w:val="center"/>
        <w:rPr>
          <w:rFonts w:ascii="Times New Roman" w:hAnsi="Times New Roman"/>
          <w:sz w:val="44"/>
          <w:szCs w:val="52"/>
        </w:rPr>
      </w:pPr>
    </w:p>
    <w:p w14:paraId="42D6E9D1">
      <w:pPr>
        <w:jc w:val="center"/>
        <w:rPr>
          <w:rFonts w:ascii="Times New Roman" w:hAnsi="Times New Roman"/>
          <w:sz w:val="44"/>
          <w:szCs w:val="52"/>
        </w:rPr>
      </w:pPr>
    </w:p>
    <w:p w14:paraId="35DB9A9E">
      <w:pPr>
        <w:jc w:val="center"/>
        <w:rPr>
          <w:rFonts w:ascii="Times New Roman" w:hAnsi="Times New Roman"/>
          <w:sz w:val="44"/>
          <w:szCs w:val="52"/>
        </w:rPr>
      </w:pPr>
    </w:p>
    <w:p w14:paraId="26FB005F">
      <w:pPr>
        <w:jc w:val="center"/>
        <w:rPr>
          <w:rFonts w:ascii="Times New Roman" w:hAnsi="Times New Roman"/>
          <w:sz w:val="36"/>
          <w:szCs w:val="44"/>
        </w:rPr>
      </w:pPr>
    </w:p>
    <w:p w14:paraId="219CFA9C">
      <w:pPr>
        <w:ind w:firstLine="400" w:firstLineChars="100"/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被巡查单位：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</w:rPr>
        <w:t xml:space="preserve">                        </w:t>
      </w:r>
    </w:p>
    <w:p w14:paraId="40C264F9">
      <w:pPr>
        <w:ind w:firstLine="400" w:firstLineChars="100"/>
        <w:rPr>
          <w:rFonts w:ascii="方正小标宋简体" w:hAnsi="方正小标宋简体" w:eastAsia="方正小标宋简体" w:cs="方正小标宋简体"/>
          <w:sz w:val="40"/>
          <w:szCs w:val="40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法定代表人（负责人）：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</w:rPr>
        <w:t xml:space="preserve">              </w:t>
      </w:r>
    </w:p>
    <w:p w14:paraId="32F4E972">
      <w:pPr>
        <w:ind w:firstLine="400" w:firstLineChars="100"/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建档时间：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</w:rPr>
        <w:t xml:space="preserve">                          </w:t>
      </w:r>
    </w:p>
    <w:p w14:paraId="7DA1C734">
      <w:pPr>
        <w:ind w:firstLine="400" w:firstLineChars="100"/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档案编号：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</w:rPr>
        <w:t xml:space="preserve">       （公共场所）0001   </w:t>
      </w:r>
    </w:p>
    <w:p w14:paraId="724641C1">
      <w:pPr>
        <w:spacing w:line="560" w:lineRule="exact"/>
        <w:rPr>
          <w:rFonts w:ascii="Times New Roman" w:hAnsi="Times New Roman"/>
          <w:sz w:val="44"/>
          <w:szCs w:val="52"/>
        </w:rPr>
      </w:pPr>
    </w:p>
    <w:p w14:paraId="2125B55A">
      <w:pPr>
        <w:spacing w:line="560" w:lineRule="exact"/>
        <w:rPr>
          <w:rFonts w:ascii="Times New Roman" w:hAnsi="Times New Roman"/>
          <w:sz w:val="44"/>
          <w:szCs w:val="52"/>
        </w:rPr>
      </w:pPr>
    </w:p>
    <w:p w14:paraId="0878A981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宿城区</w:t>
      </w:r>
      <w:r>
        <w:rPr>
          <w:rFonts w:hint="eastAsia"/>
          <w:b/>
          <w:bCs/>
          <w:sz w:val="32"/>
          <w:szCs w:val="40"/>
          <w:u w:val="single"/>
          <w:lang w:val="en-US" w:eastAsia="zh-CN"/>
        </w:rPr>
        <w:t>XX卫健中心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编制</w:t>
      </w:r>
    </w:p>
    <w:p w14:paraId="64640BFE">
      <w:pPr>
        <w:jc w:val="center"/>
        <w:rPr>
          <w:rFonts w:hint="eastAsia" w:ascii="黑体" w:hAnsi="黑体" w:eastAsia="黑体" w:cs="黑体"/>
          <w:sz w:val="40"/>
          <w:szCs w:val="40"/>
        </w:rPr>
      </w:pPr>
    </w:p>
    <w:p w14:paraId="553CDF68">
      <w:pPr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目  录</w:t>
      </w:r>
    </w:p>
    <w:p w14:paraId="1A941B8E">
      <w:pPr>
        <w:jc w:val="center"/>
        <w:rPr>
          <w:rFonts w:ascii="Times New Roman" w:hAnsi="Times New Roman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6060"/>
        <w:gridCol w:w="1312"/>
      </w:tblGrid>
      <w:tr w14:paraId="5E746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noWrap w:val="0"/>
            <w:vAlign w:val="top"/>
          </w:tcPr>
          <w:p w14:paraId="2C2ABCB3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序号</w:t>
            </w:r>
          </w:p>
        </w:tc>
        <w:tc>
          <w:tcPr>
            <w:tcW w:w="6060" w:type="dxa"/>
            <w:noWrap w:val="0"/>
            <w:vAlign w:val="top"/>
          </w:tcPr>
          <w:p w14:paraId="4A53FD44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项目</w:t>
            </w:r>
          </w:p>
        </w:tc>
        <w:tc>
          <w:tcPr>
            <w:tcW w:w="1312" w:type="dxa"/>
            <w:noWrap w:val="0"/>
            <w:vAlign w:val="top"/>
          </w:tcPr>
          <w:p w14:paraId="4DC3211B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页码</w:t>
            </w:r>
          </w:p>
        </w:tc>
      </w:tr>
      <w:tr w14:paraId="3FE7D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noWrap w:val="0"/>
            <w:vAlign w:val="top"/>
          </w:tcPr>
          <w:p w14:paraId="6183619D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6060" w:type="dxa"/>
            <w:noWrap w:val="0"/>
            <w:vAlign w:val="top"/>
          </w:tcPr>
          <w:p w14:paraId="2A8ACFC8"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公共场所卫生监督协管被巡查单位信息卡</w:t>
            </w:r>
          </w:p>
        </w:tc>
        <w:tc>
          <w:tcPr>
            <w:tcW w:w="1312" w:type="dxa"/>
            <w:noWrap w:val="0"/>
            <w:vAlign w:val="top"/>
          </w:tcPr>
          <w:p w14:paraId="2141DF88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36C39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noWrap w:val="0"/>
            <w:vAlign w:val="top"/>
          </w:tcPr>
          <w:p w14:paraId="3A5BA98C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6060" w:type="dxa"/>
            <w:noWrap w:val="0"/>
            <w:vAlign w:val="top"/>
          </w:tcPr>
          <w:p w14:paraId="30D2CD3F"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营业执照复印件</w:t>
            </w:r>
          </w:p>
        </w:tc>
        <w:tc>
          <w:tcPr>
            <w:tcW w:w="1312" w:type="dxa"/>
            <w:noWrap w:val="0"/>
            <w:vAlign w:val="top"/>
          </w:tcPr>
          <w:p w14:paraId="0DA29149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0EEEF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noWrap w:val="0"/>
            <w:vAlign w:val="top"/>
          </w:tcPr>
          <w:p w14:paraId="56617A73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6060" w:type="dxa"/>
            <w:noWrap w:val="0"/>
            <w:vAlign w:val="top"/>
          </w:tcPr>
          <w:p w14:paraId="0105E585"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卫生许可证复印件</w:t>
            </w:r>
          </w:p>
        </w:tc>
        <w:tc>
          <w:tcPr>
            <w:tcW w:w="1312" w:type="dxa"/>
            <w:noWrap w:val="0"/>
            <w:vAlign w:val="top"/>
          </w:tcPr>
          <w:p w14:paraId="6CB91FE8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4AFF7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noWrap w:val="0"/>
            <w:vAlign w:val="top"/>
          </w:tcPr>
          <w:p w14:paraId="0E6673D5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6060" w:type="dxa"/>
            <w:noWrap w:val="0"/>
            <w:vAlign w:val="top"/>
          </w:tcPr>
          <w:p w14:paraId="27574A2B"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法定代表人（负责人）身份证复印件</w:t>
            </w:r>
          </w:p>
        </w:tc>
        <w:tc>
          <w:tcPr>
            <w:tcW w:w="1312" w:type="dxa"/>
            <w:noWrap w:val="0"/>
            <w:vAlign w:val="top"/>
          </w:tcPr>
          <w:p w14:paraId="7FEE449F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1A601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noWrap w:val="0"/>
            <w:vAlign w:val="top"/>
          </w:tcPr>
          <w:p w14:paraId="1263C2EA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6060" w:type="dxa"/>
            <w:noWrap w:val="0"/>
            <w:vAlign w:val="top"/>
          </w:tcPr>
          <w:p w14:paraId="68A057D9"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从业人员健康证复印件</w:t>
            </w:r>
          </w:p>
        </w:tc>
        <w:tc>
          <w:tcPr>
            <w:tcW w:w="1312" w:type="dxa"/>
            <w:noWrap w:val="0"/>
            <w:vAlign w:val="top"/>
          </w:tcPr>
          <w:p w14:paraId="52EAA837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52B42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noWrap w:val="0"/>
            <w:vAlign w:val="top"/>
          </w:tcPr>
          <w:p w14:paraId="18E663B1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</w:t>
            </w:r>
          </w:p>
        </w:tc>
        <w:tc>
          <w:tcPr>
            <w:tcW w:w="6060" w:type="dxa"/>
            <w:noWrap w:val="0"/>
            <w:vAlign w:val="top"/>
          </w:tcPr>
          <w:p w14:paraId="5C814CD5"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公共场所卫生监督协管巡查信息报告卡</w:t>
            </w:r>
          </w:p>
        </w:tc>
        <w:tc>
          <w:tcPr>
            <w:tcW w:w="1312" w:type="dxa"/>
            <w:noWrap w:val="0"/>
            <w:vAlign w:val="top"/>
          </w:tcPr>
          <w:p w14:paraId="133145F7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20B7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noWrap w:val="0"/>
            <w:vAlign w:val="top"/>
          </w:tcPr>
          <w:p w14:paraId="312F1E0E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</w:t>
            </w:r>
          </w:p>
        </w:tc>
        <w:tc>
          <w:tcPr>
            <w:tcW w:w="6060" w:type="dxa"/>
            <w:noWrap w:val="0"/>
            <w:vAlign w:val="top"/>
          </w:tcPr>
          <w:p w14:paraId="6D5E0153"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卫生监督整改意见书</w:t>
            </w:r>
          </w:p>
        </w:tc>
        <w:tc>
          <w:tcPr>
            <w:tcW w:w="1312" w:type="dxa"/>
            <w:noWrap w:val="0"/>
            <w:vAlign w:val="top"/>
          </w:tcPr>
          <w:p w14:paraId="15DB2E7D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13373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noWrap w:val="0"/>
            <w:vAlign w:val="top"/>
          </w:tcPr>
          <w:p w14:paraId="6D0FB02E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</w:t>
            </w:r>
          </w:p>
        </w:tc>
        <w:tc>
          <w:tcPr>
            <w:tcW w:w="6060" w:type="dxa"/>
            <w:noWrap w:val="0"/>
            <w:vAlign w:val="top"/>
          </w:tcPr>
          <w:p w14:paraId="014F7B5D"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现场巡查照片</w:t>
            </w:r>
          </w:p>
        </w:tc>
        <w:tc>
          <w:tcPr>
            <w:tcW w:w="1312" w:type="dxa"/>
            <w:noWrap w:val="0"/>
            <w:vAlign w:val="top"/>
          </w:tcPr>
          <w:p w14:paraId="20A2C7FC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7072B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noWrap w:val="0"/>
            <w:vAlign w:val="top"/>
          </w:tcPr>
          <w:p w14:paraId="059708D7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060" w:type="dxa"/>
            <w:noWrap w:val="0"/>
            <w:vAlign w:val="top"/>
          </w:tcPr>
          <w:p w14:paraId="15F0CE17"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12" w:type="dxa"/>
            <w:noWrap w:val="0"/>
            <w:vAlign w:val="top"/>
          </w:tcPr>
          <w:p w14:paraId="4A199875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05152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noWrap w:val="0"/>
            <w:vAlign w:val="top"/>
          </w:tcPr>
          <w:p w14:paraId="14677D23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060" w:type="dxa"/>
            <w:noWrap w:val="0"/>
            <w:vAlign w:val="top"/>
          </w:tcPr>
          <w:p w14:paraId="166B5EDD"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12" w:type="dxa"/>
            <w:noWrap w:val="0"/>
            <w:vAlign w:val="top"/>
          </w:tcPr>
          <w:p w14:paraId="0EBE4864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36A90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noWrap w:val="0"/>
            <w:vAlign w:val="top"/>
          </w:tcPr>
          <w:p w14:paraId="749314F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060" w:type="dxa"/>
            <w:noWrap w:val="0"/>
            <w:vAlign w:val="top"/>
          </w:tcPr>
          <w:p w14:paraId="4ECAE74D"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312" w:type="dxa"/>
            <w:noWrap w:val="0"/>
            <w:vAlign w:val="top"/>
          </w:tcPr>
          <w:p w14:paraId="2CC2D1E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281EC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noWrap w:val="0"/>
            <w:vAlign w:val="top"/>
          </w:tcPr>
          <w:p w14:paraId="31C7D4F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060" w:type="dxa"/>
            <w:noWrap w:val="0"/>
            <w:vAlign w:val="top"/>
          </w:tcPr>
          <w:p w14:paraId="66242DD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12" w:type="dxa"/>
            <w:noWrap w:val="0"/>
            <w:vAlign w:val="top"/>
          </w:tcPr>
          <w:p w14:paraId="36C81BF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6D6B7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noWrap w:val="0"/>
            <w:vAlign w:val="top"/>
          </w:tcPr>
          <w:p w14:paraId="7D83DA1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060" w:type="dxa"/>
            <w:noWrap w:val="0"/>
            <w:vAlign w:val="top"/>
          </w:tcPr>
          <w:p w14:paraId="0F0B05F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12" w:type="dxa"/>
            <w:noWrap w:val="0"/>
            <w:vAlign w:val="top"/>
          </w:tcPr>
          <w:p w14:paraId="7271AB7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05076477">
      <w:pPr>
        <w:jc w:val="center"/>
        <w:rPr>
          <w:rFonts w:ascii="Times New Roman" w:hAnsi="Times New Roman"/>
          <w:sz w:val="44"/>
          <w:szCs w:val="44"/>
        </w:rPr>
      </w:pPr>
    </w:p>
    <w:p w14:paraId="7BD2E3C5">
      <w:pPr>
        <w:rPr>
          <w:rFonts w:ascii="Times New Roman" w:hAnsi="Times New Roman" w:eastAsia="仿宋"/>
          <w:sz w:val="32"/>
          <w:szCs w:val="32"/>
        </w:rPr>
      </w:pPr>
    </w:p>
    <w:p w14:paraId="2A54F5E6">
      <w:pPr>
        <w:rPr>
          <w:rFonts w:ascii="Times New Roman" w:hAnsi="Times New Roman" w:eastAsia="仿宋"/>
          <w:sz w:val="32"/>
          <w:szCs w:val="32"/>
        </w:rPr>
      </w:pPr>
    </w:p>
    <w:p w14:paraId="14074D27">
      <w:pPr>
        <w:rPr>
          <w:rFonts w:ascii="Times New Roman" w:hAnsi="Times New Roman" w:eastAsia="仿宋"/>
          <w:sz w:val="32"/>
          <w:szCs w:val="32"/>
        </w:rPr>
      </w:pPr>
    </w:p>
    <w:p w14:paraId="1B542F05">
      <w:pPr>
        <w:rPr>
          <w:rFonts w:ascii="Times New Roman" w:hAnsi="Times New Roman" w:eastAsia="仿宋"/>
          <w:sz w:val="32"/>
          <w:szCs w:val="32"/>
        </w:rPr>
      </w:pPr>
    </w:p>
    <w:p w14:paraId="5D716023">
      <w:pPr>
        <w:spacing w:line="500" w:lineRule="exact"/>
        <w:jc w:val="center"/>
        <w:rPr>
          <w:rFonts w:ascii="Times New Roman" w:hAnsi="Times New Roman" w:eastAsia="黑体"/>
          <w:sz w:val="40"/>
          <w:szCs w:val="40"/>
        </w:rPr>
      </w:pPr>
    </w:p>
    <w:p w14:paraId="4DEB9206">
      <w:pPr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公共场所卫生监督协管被巡查单位信息卡</w:t>
      </w:r>
    </w:p>
    <w:p w14:paraId="5EB93820">
      <w:pPr>
        <w:spacing w:line="500" w:lineRule="exact"/>
        <w:rPr>
          <w:rFonts w:ascii="Times New Roman" w:hAnsi="Times New Roman"/>
          <w:sz w:val="32"/>
          <w:szCs w:val="32"/>
        </w:rPr>
      </w:pPr>
    </w:p>
    <w:p w14:paraId="538E4A63"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被巡查单位（个人）：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</w:t>
      </w:r>
    </w:p>
    <w:p w14:paraId="5730381B"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</w:t>
      </w:r>
    </w:p>
    <w:p w14:paraId="5D86F6F9"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经济类型：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</w:p>
    <w:p w14:paraId="3BBB7DAE">
      <w:pPr>
        <w:numPr>
          <w:ilvl w:val="0"/>
          <w:numId w:val="8"/>
        </w:numPr>
        <w:spacing w:line="54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基本情况</w:t>
      </w:r>
    </w:p>
    <w:p w14:paraId="62B13F59"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法定代表人（负责人）：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身份证件名称：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 w14:paraId="76F9AF93"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</w:p>
    <w:p w14:paraId="0BF46CC8"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从业人数：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持健康合格证明人数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</w:p>
    <w:p w14:paraId="29C83E04">
      <w:pPr>
        <w:spacing w:line="52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二、单位类别</w:t>
      </w:r>
    </w:p>
    <w:p w14:paraId="6AA184CD">
      <w:pPr>
        <w:spacing w:line="400" w:lineRule="exac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1.宾馆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24"/>
        </w:rPr>
        <w:t>旅店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24"/>
        </w:rPr>
        <w:t>招待所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24"/>
        </w:rPr>
        <w:t xml:space="preserve">  </w:t>
      </w:r>
    </w:p>
    <w:p w14:paraId="1273718A">
      <w:pPr>
        <w:spacing w:line="400" w:lineRule="exac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2.公共浴室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24"/>
        </w:rPr>
        <w:t>足浴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24"/>
        </w:rPr>
        <w:t xml:space="preserve"> 理发店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24"/>
        </w:rPr>
        <w:t xml:space="preserve"> 美容店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</w:p>
    <w:p w14:paraId="6913AF7F">
      <w:pPr>
        <w:spacing w:line="400" w:lineRule="exact"/>
        <w:ind w:left="600" w:hanging="600" w:hangingChars="25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3.影剧院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24"/>
        </w:rPr>
        <w:t xml:space="preserve"> 录像厅（室）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24"/>
        </w:rPr>
        <w:t xml:space="preserve"> 游艺厅（室）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24"/>
        </w:rPr>
        <w:t xml:space="preserve"> 舞厅（ktv）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24"/>
        </w:rPr>
        <w:t xml:space="preserve"> 音乐厅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</w:p>
    <w:p w14:paraId="67C3C486">
      <w:pPr>
        <w:spacing w:line="400" w:lineRule="exac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4.游泳场（馆）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</w:p>
    <w:p w14:paraId="7D114A4E">
      <w:pPr>
        <w:spacing w:line="400" w:lineRule="exac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5.展览馆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24"/>
        </w:rPr>
        <w:t xml:space="preserve"> 博物馆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24"/>
        </w:rPr>
        <w:t xml:space="preserve"> 美术馆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24"/>
        </w:rPr>
        <w:t xml:space="preserve"> 图书馆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</w:p>
    <w:p w14:paraId="6FAE49F7">
      <w:pPr>
        <w:spacing w:line="400" w:lineRule="exac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6.商场（店）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24"/>
        </w:rPr>
        <w:t xml:space="preserve"> 书店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</w:p>
    <w:p w14:paraId="46DBFB20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24"/>
        </w:rPr>
        <w:t>7.候车（机、船）室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24"/>
        </w:rPr>
        <w:t xml:space="preserve"> 候诊室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</w:rPr>
        <w:t xml:space="preserve">                   </w:t>
      </w:r>
    </w:p>
    <w:p w14:paraId="16D142EF"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三、卫生许可情况：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无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</w:p>
    <w:p w14:paraId="2C0DEF62">
      <w:pPr>
        <w:spacing w:line="54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1.卫生许可证号：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</w:t>
      </w:r>
    </w:p>
    <w:p w14:paraId="7F1CDF30">
      <w:pPr>
        <w:spacing w:line="54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2.日期</w:t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t>日</w:t>
      </w:r>
    </w:p>
    <w:p w14:paraId="7FB96EAC">
      <w:pPr>
        <w:spacing w:line="540" w:lineRule="exact"/>
        <w:ind w:firstLine="320" w:firstLineChars="1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>有效期截至</w:t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t>日</w:t>
      </w:r>
    </w:p>
    <w:p w14:paraId="6D8FAB78">
      <w:pPr>
        <w:numPr>
          <w:ilvl w:val="0"/>
          <w:numId w:val="9"/>
        </w:numPr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发证单位：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 w14:paraId="5B9ECFC9"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四、营业状态：</w:t>
      </w:r>
      <w:r>
        <w:rPr>
          <w:rFonts w:hint="eastAsia" w:ascii="仿宋_GB2312" w:hAnsi="仿宋_GB2312" w:eastAsia="仿宋_GB2312" w:cs="仿宋_GB2312"/>
          <w:sz w:val="32"/>
          <w:szCs w:val="32"/>
        </w:rPr>
        <w:t>正常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关闭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</w:p>
    <w:p w14:paraId="252B14A5">
      <w:pPr>
        <w:spacing w:line="520" w:lineRule="exact"/>
        <w:rPr>
          <w:rFonts w:ascii="Times New Roman" w:hAnsi="Times New Roman" w:eastAsia="仿宋"/>
          <w:sz w:val="32"/>
          <w:szCs w:val="32"/>
          <w:u w:val="single"/>
        </w:rPr>
      </w:pPr>
    </w:p>
    <w:p w14:paraId="4774F256">
      <w:pPr>
        <w:spacing w:line="520" w:lineRule="exact"/>
        <w:rPr>
          <w:rFonts w:ascii="Times New Roman" w:hAnsi="Times New Roman" w:eastAsia="仿宋"/>
          <w:sz w:val="32"/>
          <w:szCs w:val="32"/>
          <w:u w:val="single"/>
        </w:rPr>
      </w:pPr>
      <w:r>
        <w:rPr>
          <w:rFonts w:ascii="Times New Roman" w:hAnsi="Times New Roman" w:eastAsia="仿宋"/>
          <w:sz w:val="32"/>
          <w:szCs w:val="32"/>
          <w:u w:val="single"/>
        </w:rPr>
        <w:t xml:space="preserve">                                                      </w:t>
      </w:r>
    </w:p>
    <w:p w14:paraId="4CB9A3C0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报告单位负责人：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 w14:paraId="5434CCA7">
      <w:pPr>
        <w:spacing w:line="520" w:lineRule="exact"/>
        <w:rPr>
          <w:rFonts w:ascii="Times New Roman" w:hAnsi="Times New Roman" w:eastAsia="黑体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 告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报  告  日  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 w14:paraId="4DE87BA3">
      <w:pPr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公共场所卫生监督协管巡查信息报告卡</w:t>
      </w:r>
    </w:p>
    <w:p w14:paraId="1B009A0C">
      <w:pPr>
        <w:spacing w:line="560" w:lineRule="exact"/>
        <w:rPr>
          <w:rFonts w:ascii="Times New Roman" w:hAnsi="Times New Roman" w:eastAsia="仿宋"/>
          <w:sz w:val="32"/>
          <w:szCs w:val="32"/>
          <w:u w:val="single"/>
        </w:rPr>
      </w:pPr>
    </w:p>
    <w:p w14:paraId="6BABBCEB"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被巡查单位（个人）：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</w:t>
      </w:r>
    </w:p>
    <w:p w14:paraId="48E4CFD2"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</w:t>
      </w:r>
    </w:p>
    <w:p w14:paraId="13AB605A"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经济类型：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</w:p>
    <w:p w14:paraId="5E850E2E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一、营业状态：</w:t>
      </w:r>
      <w:r>
        <w:rPr>
          <w:rFonts w:hint="eastAsia" w:ascii="仿宋_GB2312" w:hAnsi="仿宋_GB2312" w:eastAsia="仿宋_GB2312" w:cs="仿宋_GB2312"/>
          <w:sz w:val="32"/>
          <w:szCs w:val="32"/>
        </w:rPr>
        <w:t>正常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关闭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</w:p>
    <w:p w14:paraId="37646A90">
      <w:pPr>
        <w:spacing w:line="56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二、巡查结果：</w:t>
      </w:r>
      <w:r>
        <w:rPr>
          <w:rFonts w:hint="eastAsia" w:ascii="仿宋_GB2312" w:hAnsi="仿宋_GB2312" w:eastAsia="仿宋_GB2312" w:cs="仿宋_GB2312"/>
          <w:sz w:val="32"/>
          <w:szCs w:val="32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不合格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（下发整改意见书）</w:t>
      </w:r>
    </w:p>
    <w:p w14:paraId="0302B21A">
      <w:pPr>
        <w:spacing w:line="56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三、巡查内容：</w:t>
      </w:r>
    </w:p>
    <w:p w14:paraId="0EA767A9">
      <w:pPr>
        <w:numPr>
          <w:ilvl w:val="0"/>
          <w:numId w:val="10"/>
        </w:numPr>
        <w:spacing w:line="560" w:lineRule="exact"/>
        <w:jc w:val="distribut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营业执照、卫生许可证在明显位置亮证经营； 是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</w:rPr>
        <w:t xml:space="preserve">  否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</w:p>
    <w:p w14:paraId="49864FE8">
      <w:pPr>
        <w:numPr>
          <w:ilvl w:val="0"/>
          <w:numId w:val="10"/>
        </w:numPr>
        <w:spacing w:line="560" w:lineRule="exact"/>
        <w:jc w:val="distribut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持有卫生许可证并在有效内；              是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</w:rPr>
        <w:t xml:space="preserve">  否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</w:p>
    <w:p w14:paraId="14B42E10">
      <w:pPr>
        <w:numPr>
          <w:ilvl w:val="0"/>
          <w:numId w:val="10"/>
        </w:numPr>
        <w:spacing w:line="560" w:lineRule="exact"/>
        <w:jc w:val="distribut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从业人员持有健康证并在有效期内；        是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</w:rPr>
        <w:t xml:space="preserve">  否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</w:p>
    <w:p w14:paraId="6BC3A9FB">
      <w:pPr>
        <w:numPr>
          <w:ilvl w:val="0"/>
          <w:numId w:val="10"/>
        </w:numPr>
        <w:spacing w:line="560" w:lineRule="exact"/>
        <w:jc w:val="distribut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设置醒目的禁止吸烟警语和标志；          是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</w:rPr>
        <w:t xml:space="preserve">  否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</w:p>
    <w:p w14:paraId="10C1D3CE">
      <w:pPr>
        <w:numPr>
          <w:ilvl w:val="0"/>
          <w:numId w:val="10"/>
        </w:numPr>
        <w:spacing w:line="560" w:lineRule="exact"/>
        <w:jc w:val="distribut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有健全的卫生管理制度；                  是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</w:rPr>
        <w:t xml:space="preserve">  否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</w:p>
    <w:p w14:paraId="5224D878">
      <w:pPr>
        <w:numPr>
          <w:ilvl w:val="0"/>
          <w:numId w:val="10"/>
        </w:numPr>
        <w:spacing w:line="560" w:lineRule="exact"/>
        <w:jc w:val="distribut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有专（兼）职卫生管理人员；              是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</w:rPr>
        <w:t xml:space="preserve">  否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</w:p>
    <w:p w14:paraId="634C0A30">
      <w:pPr>
        <w:numPr>
          <w:ilvl w:val="0"/>
          <w:numId w:val="10"/>
        </w:numPr>
        <w:spacing w:line="560" w:lineRule="exact"/>
        <w:jc w:val="distribut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使用的消毒产品符合卫生标准和要求；      是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</w:rPr>
        <w:t xml:space="preserve">  否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</w:p>
    <w:p w14:paraId="738E93AA">
      <w:pPr>
        <w:numPr>
          <w:ilvl w:val="0"/>
          <w:numId w:val="10"/>
        </w:numPr>
        <w:spacing w:line="560" w:lineRule="exact"/>
        <w:jc w:val="distribut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有专用清洗消毒间和清洗消毒设施；        是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</w:rPr>
        <w:t xml:space="preserve">  否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</w:p>
    <w:p w14:paraId="1F3F5649">
      <w:pPr>
        <w:numPr>
          <w:ilvl w:val="0"/>
          <w:numId w:val="10"/>
        </w:numPr>
        <w:spacing w:line="560" w:lineRule="exact"/>
        <w:jc w:val="distribut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公共用品用具一客一换一消毒。            是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</w:rPr>
        <w:t xml:space="preserve">  否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</w:p>
    <w:p w14:paraId="17FDF4D0">
      <w:pPr>
        <w:spacing w:line="520" w:lineRule="exact"/>
        <w:rPr>
          <w:rFonts w:ascii="Times New Roman" w:hAnsi="Times New Roman" w:eastAsia="仿宋"/>
          <w:sz w:val="32"/>
          <w:szCs w:val="32"/>
          <w:u w:val="single"/>
        </w:rPr>
      </w:pPr>
    </w:p>
    <w:p w14:paraId="27865968">
      <w:pPr>
        <w:spacing w:line="520" w:lineRule="exact"/>
        <w:rPr>
          <w:rFonts w:ascii="Times New Roman" w:hAnsi="Times New Roman" w:eastAsia="仿宋"/>
          <w:sz w:val="32"/>
          <w:szCs w:val="32"/>
          <w:u w:val="single"/>
        </w:rPr>
      </w:pPr>
    </w:p>
    <w:p w14:paraId="7C29C541">
      <w:pPr>
        <w:spacing w:line="400" w:lineRule="exact"/>
        <w:rPr>
          <w:rFonts w:ascii="Times New Roman" w:hAnsi="Times New Roman" w:eastAsia="仿宋"/>
          <w:sz w:val="32"/>
          <w:szCs w:val="32"/>
          <w:u w:val="single"/>
        </w:rPr>
      </w:pPr>
    </w:p>
    <w:p w14:paraId="72E0C33C">
      <w:pPr>
        <w:spacing w:line="400" w:lineRule="exact"/>
        <w:rPr>
          <w:rFonts w:ascii="Times New Roman" w:hAnsi="Times New Roman" w:eastAsia="仿宋"/>
          <w:sz w:val="32"/>
          <w:szCs w:val="32"/>
          <w:u w:val="single"/>
        </w:rPr>
      </w:pPr>
    </w:p>
    <w:p w14:paraId="433FC582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67438F6D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</w:t>
      </w:r>
    </w:p>
    <w:p w14:paraId="3F281BBA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报告单位负责人：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 w14:paraId="58CABD43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 告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报  告  日  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 w14:paraId="0DA82BB4">
      <w:pPr>
        <w:jc w:val="both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396240</wp:posOffset>
            </wp:positionV>
            <wp:extent cx="635000" cy="594360"/>
            <wp:effectExtent l="0" t="0" r="5080" b="0"/>
            <wp:wrapTopAndBottom/>
            <wp:docPr id="3" name="图片 3" descr="无标题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无标题 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73DDB1"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宿城区卫生协管巡查文书</w:t>
      </w: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 w14:paraId="6D691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3" w:hRule="atLeast"/>
        </w:trPr>
        <w:tc>
          <w:tcPr>
            <w:tcW w:w="8472" w:type="dxa"/>
            <w:tcBorders>
              <w:left w:val="nil"/>
              <w:right w:val="nil"/>
            </w:tcBorders>
            <w:noWrap w:val="0"/>
            <w:vAlign w:val="top"/>
          </w:tcPr>
          <w:p w14:paraId="255AC449">
            <w:pPr>
              <w:pStyle w:val="2"/>
              <w:spacing w:before="156" w:after="156" w:line="300" w:lineRule="exact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</w:t>
            </w:r>
            <w:r>
              <w:rPr>
                <w:rFonts w:hint="eastAsia"/>
              </w:rPr>
              <w:t>编号：[</w:t>
            </w:r>
            <w:r>
              <w:rPr>
                <w:rFonts w:hint="eastAsia" w:eastAsia="宋体"/>
              </w:rPr>
              <w:t xml:space="preserve">     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 号</w:t>
            </w:r>
          </w:p>
          <w:p w14:paraId="096102C3">
            <w:pPr>
              <w:pStyle w:val="2"/>
              <w:jc w:val="center"/>
              <w:rPr>
                <w:rFonts w:hint="eastAsia" w:asci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bCs/>
                <w:sz w:val="32"/>
                <w:szCs w:val="32"/>
              </w:rPr>
              <w:t>卫生监督整改意见书</w:t>
            </w:r>
          </w:p>
          <w:p w14:paraId="5DD108FB">
            <w:pPr>
              <w:pStyle w:val="2"/>
              <w:rPr>
                <w:rFonts w:hint="eastAsia" w:ascii="仿宋_GB2312" w:eastAsia="仿宋_GB2312"/>
              </w:rPr>
            </w:pPr>
            <w:r>
              <w:rPr>
                <w:rFonts w:hint="eastAsia"/>
              </w:rPr>
              <w:t xml:space="preserve">                                                              　</w:t>
            </w:r>
            <w:r>
              <w:rPr>
                <w:rFonts w:hint="eastAsia" w:ascii="仿宋_GB2312" w:eastAsia="仿宋_GB2312"/>
              </w:rPr>
              <w:t xml:space="preserve"> </w:t>
            </w:r>
          </w:p>
          <w:p w14:paraId="769E5DF1">
            <w:pPr>
              <w:pStyle w:val="2"/>
              <w:rPr>
                <w:rFonts w:hint="eastAsia"/>
                <w:sz w:val="24"/>
                <w:szCs w:val="24"/>
              </w:rPr>
            </w:pPr>
          </w:p>
          <w:p w14:paraId="3B6C1ECB">
            <w:pPr>
              <w:pStyle w:val="2"/>
              <w:rPr>
                <w:rFonts w:hint="eastAsia"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 事 人：</w:t>
            </w:r>
          </w:p>
          <w:p w14:paraId="6ABD1C06">
            <w:pPr>
              <w:pStyle w:val="2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1BB14FE">
            <w:pPr>
              <w:pStyle w:val="2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    址：</w:t>
            </w:r>
          </w:p>
          <w:p w14:paraId="58597331">
            <w:pPr>
              <w:pStyle w:val="2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CF702D2">
            <w:pPr>
              <w:pStyle w:val="2"/>
              <w:rPr>
                <w:rFonts w:hint="eastAsia"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联系电话：</w:t>
            </w:r>
          </w:p>
          <w:p w14:paraId="6F505CE5">
            <w:pPr>
              <w:pStyle w:val="2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29B596B">
            <w:pPr>
              <w:pStyle w:val="2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监督意见：</w:t>
            </w:r>
          </w:p>
          <w:p w14:paraId="43425266"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亮证经营； </w:t>
            </w:r>
          </w:p>
          <w:p w14:paraId="4FC1FF40"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办理卫生许可证；             </w:t>
            </w:r>
          </w:p>
          <w:p w14:paraId="36B25AFE"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办理从业人员持健康证；       </w:t>
            </w:r>
          </w:p>
          <w:p w14:paraId="07CE0940"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设置醒目的禁止吸烟警语和标志；         </w:t>
            </w:r>
          </w:p>
          <w:p w14:paraId="6F7D3CF8"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健全的卫生管理制度；       </w:t>
            </w:r>
          </w:p>
          <w:p w14:paraId="611F70A9"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聘用专（兼）职卫生管理人员；            </w:t>
            </w:r>
          </w:p>
          <w:p w14:paraId="64963F98"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使用符合卫生标准和要求的消毒产品；      </w:t>
            </w:r>
          </w:p>
          <w:p w14:paraId="4985F352"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设置专用清洗消毒间，配备清洗消毒设施；     </w:t>
            </w:r>
          </w:p>
          <w:p w14:paraId="64E2E4B1"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公共用品用具一客一换一消毒。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</w:p>
          <w:p w14:paraId="13BBD29F">
            <w:pPr>
              <w:pStyle w:val="2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0990037">
            <w:pPr>
              <w:pStyle w:val="2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5FF131D">
            <w:pPr>
              <w:pStyle w:val="2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0777DF7">
            <w:pPr>
              <w:pStyle w:val="2"/>
              <w:ind w:firstLine="240" w:firstLineChars="1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当事人签收：                        巡查人员：</w:t>
            </w:r>
          </w:p>
          <w:p w14:paraId="59B727FB">
            <w:pPr>
              <w:pStyle w:val="2"/>
              <w:ind w:firstLine="240" w:firstLineChars="100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6BD6CAA">
            <w:pPr>
              <w:pStyle w:val="2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　　　　　　年    月   日              　　    年 　 月  　日</w:t>
            </w:r>
          </w:p>
          <w:p w14:paraId="75514124">
            <w:pPr>
              <w:pStyle w:val="2"/>
              <w:rPr>
                <w:rFonts w:hint="eastAsia"/>
              </w:rPr>
            </w:pPr>
          </w:p>
        </w:tc>
      </w:tr>
      <w:tr w14:paraId="1B40F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472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F49B78D">
            <w:pPr>
              <w:pStyle w:val="2"/>
              <w:ind w:left="630" w:hanging="630" w:hangingChars="300"/>
              <w:rPr>
                <w:rFonts w:hint="eastAsia"/>
                <w:b/>
                <w:bCs/>
                <w:sz w:val="36"/>
              </w:rPr>
            </w:pPr>
            <w:r>
              <w:rPr>
                <w:rFonts w:hint="eastAsia"/>
              </w:rPr>
              <w:t>备注：本意见书一式二联，第一联留存执法案卷，第二联交当事人。</w:t>
            </w:r>
            <w:r>
              <w:rPr>
                <w:rFonts w:hint="eastAsia"/>
                <w:b/>
                <w:bCs/>
                <w:sz w:val="36"/>
              </w:rPr>
              <w:t xml:space="preserve"> </w:t>
            </w:r>
          </w:p>
        </w:tc>
      </w:tr>
    </w:tbl>
    <w:p w14:paraId="57B07626">
      <w:pPr>
        <w:pStyle w:val="2"/>
        <w:spacing w:before="240" w:after="240"/>
        <w:jc w:val="center"/>
        <w:rPr>
          <w:rFonts w:ascii="Times New Roman" w:hAnsi="Times New Roman" w:eastAsia="宋体"/>
          <w:b/>
          <w:spacing w:val="30"/>
          <w:sz w:val="32"/>
          <w:szCs w:val="32"/>
        </w:rPr>
      </w:pPr>
      <w:r>
        <w:rPr>
          <w:rFonts w:ascii="Times New Roman" w:hAnsi="Times New Roman"/>
          <w:b/>
          <w:spacing w:val="30"/>
          <w:sz w:val="32"/>
          <w:szCs w:val="32"/>
        </w:rPr>
        <w:t>现场</w:t>
      </w:r>
      <w:r>
        <w:rPr>
          <w:rFonts w:ascii="Times New Roman" w:hAnsi="Times New Roman" w:eastAsia="宋体"/>
          <w:b/>
          <w:spacing w:val="30"/>
          <w:sz w:val="32"/>
          <w:szCs w:val="32"/>
        </w:rPr>
        <w:t>巡查</w:t>
      </w:r>
      <w:r>
        <w:rPr>
          <w:rFonts w:ascii="Times New Roman" w:hAnsi="Times New Roman"/>
          <w:b/>
          <w:spacing w:val="30"/>
          <w:sz w:val="32"/>
          <w:szCs w:val="32"/>
        </w:rPr>
        <w:t>照片</w:t>
      </w:r>
      <w:r>
        <w:rPr>
          <w:rFonts w:ascii="Times New Roman" w:hAnsi="Times New Roman" w:eastAsia="宋体"/>
          <w:b/>
          <w:spacing w:val="30"/>
          <w:sz w:val="32"/>
          <w:szCs w:val="32"/>
        </w:rPr>
        <w:t>（首次）</w:t>
      </w:r>
    </w:p>
    <w:tbl>
      <w:tblPr>
        <w:tblStyle w:val="3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2341"/>
        <w:gridCol w:w="1508"/>
        <w:gridCol w:w="1440"/>
        <w:gridCol w:w="1620"/>
      </w:tblGrid>
      <w:tr w14:paraId="356E4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150C7">
            <w:pPr>
              <w:spacing w:before="156" w:after="15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被拍摄单位</w:t>
            </w:r>
          </w:p>
        </w:tc>
        <w:tc>
          <w:tcPr>
            <w:tcW w:w="6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B5F9D">
            <w:pPr>
              <w:spacing w:before="156" w:after="156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</w:p>
        </w:tc>
      </w:tr>
      <w:tr w14:paraId="27542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2B12">
            <w:pPr>
              <w:spacing w:before="156" w:after="15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拍摄地点</w:t>
            </w:r>
          </w:p>
        </w:tc>
        <w:tc>
          <w:tcPr>
            <w:tcW w:w="3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EF1CF">
            <w:pPr>
              <w:spacing w:before="156" w:after="156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0C340">
            <w:pPr>
              <w:spacing w:before="156" w:after="15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拍摄时间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3FBDA">
            <w:pPr>
              <w:spacing w:before="156" w:after="156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Cs w:val="21"/>
              </w:rPr>
              <w:t xml:space="preserve"> </w:t>
            </w:r>
          </w:p>
        </w:tc>
      </w:tr>
      <w:tr w14:paraId="30B5B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E0743">
            <w:pPr>
              <w:spacing w:before="156" w:after="15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          片</w:t>
            </w:r>
          </w:p>
        </w:tc>
      </w:tr>
      <w:tr w14:paraId="0EAB4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exact"/>
        </w:trPr>
        <w:tc>
          <w:tcPr>
            <w:tcW w:w="4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A50F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</w:p>
          <w:p w14:paraId="711850B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5E5BA9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6FC225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34E3FE9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门头</w:t>
            </w:r>
          </w:p>
          <w:p w14:paraId="6BB0C34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BC5CE6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66770E4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5DB37C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6BC7C7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942DDE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4DF6A8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6022EA4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424F28C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604C298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FBD39C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3127A1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525E1C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7706EC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D7B04C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D8040B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180CC73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6652E65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94B196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2586C2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EBC0BCF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616B6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证照、制度文件、从业人员健康证</w:t>
            </w:r>
          </w:p>
        </w:tc>
      </w:tr>
      <w:tr w14:paraId="5EBB1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4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D446A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照片说明：</w:t>
            </w:r>
          </w:p>
        </w:tc>
        <w:tc>
          <w:tcPr>
            <w:tcW w:w="4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E4C4C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照片说明：</w:t>
            </w:r>
          </w:p>
        </w:tc>
      </w:tr>
      <w:tr w14:paraId="44E92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4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BC69A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现场卫生状况（消毒设施设备、客用一次性用品、牙床位、理发位、美容床等）</w:t>
            </w:r>
          </w:p>
        </w:tc>
        <w:tc>
          <w:tcPr>
            <w:tcW w:w="4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E22F0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现场巡查照片</w:t>
            </w:r>
          </w:p>
        </w:tc>
      </w:tr>
      <w:tr w14:paraId="3A82E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44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0C5C0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照片说明：</w:t>
            </w:r>
          </w:p>
        </w:tc>
        <w:tc>
          <w:tcPr>
            <w:tcW w:w="45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1E5FF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</w:rPr>
              <w:t>照片说明：</w:t>
            </w:r>
          </w:p>
        </w:tc>
      </w:tr>
    </w:tbl>
    <w:p w14:paraId="5E87F14C">
      <w:pPr>
        <w:pStyle w:val="2"/>
        <w:spacing w:before="156" w:after="156"/>
        <w:rPr>
          <w:rFonts w:ascii="Times New Roman" w:hAnsi="Times New Roman"/>
          <w:sz w:val="24"/>
        </w:rPr>
      </w:pPr>
    </w:p>
    <w:p w14:paraId="7B5EE41C">
      <w:pPr>
        <w:pStyle w:val="2"/>
        <w:spacing w:before="156" w:after="156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 xml:space="preserve">                           </w:t>
      </w:r>
      <w:r>
        <w:rPr>
          <w:rFonts w:ascii="Times New Roman" w:hAnsi="Times New Roman" w:eastAsia="仿宋_GB2312"/>
          <w:b/>
          <w:color w:val="FF0000"/>
          <w:sz w:val="24"/>
        </w:rPr>
        <w:t xml:space="preserve">  </w:t>
      </w:r>
    </w:p>
    <w:p w14:paraId="3502DA45">
      <w:pPr>
        <w:pStyle w:val="2"/>
        <w:spacing w:before="156" w:after="156"/>
        <w:ind w:firstLine="2760" w:firstLineChars="115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　                    拍摄人员（签名）：</w:t>
      </w:r>
    </w:p>
    <w:p w14:paraId="3297D5C4">
      <w:pPr>
        <w:pStyle w:val="2"/>
        <w:spacing w:before="156" w:after="156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黑体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257810</wp:posOffset>
                </wp:positionV>
                <wp:extent cx="5715000" cy="0"/>
                <wp:effectExtent l="0" t="5080" r="0" b="44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20.3pt;height:0pt;width:450pt;z-index:251661312;mso-width-relative:page;mso-height-relative:page;" filled="f" stroked="t" coordsize="21600,21600" o:gfxdata="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QJpXM1gAAAAkBAAAPAAAAAAAAAAEAIAAAACIAAABkcnMvZG93bnJldi54bWxQSwECFAAU&#10;AAAACACHTuJARbE8YfMBAADk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24"/>
        </w:rPr>
        <w:t xml:space="preserve">　       </w:t>
      </w:r>
      <w:r>
        <w:rPr>
          <w:rFonts w:ascii="Times New Roman" w:hAnsi="Times New Roman" w:eastAsia="仿宋_GB2312"/>
          <w:sz w:val="24"/>
          <w:szCs w:val="24"/>
        </w:rPr>
        <w:t xml:space="preserve">          </w:t>
      </w:r>
      <w:r>
        <w:rPr>
          <w:rFonts w:ascii="Times New Roman" w:hAnsi="Times New Roman" w:eastAsia="仿宋_GB2312"/>
          <w:sz w:val="24"/>
        </w:rPr>
        <w:t xml:space="preserve">              </w:t>
      </w:r>
      <w:r>
        <w:rPr>
          <w:rFonts w:ascii="Times New Roman" w:hAnsi="Times New Roman" w:eastAsia="仿宋_GB2312"/>
          <w:b/>
          <w:color w:val="FF0000"/>
          <w:sz w:val="24"/>
        </w:rPr>
        <w:t xml:space="preserve">            </w:t>
      </w:r>
      <w:r>
        <w:rPr>
          <w:rFonts w:ascii="Times New Roman" w:hAnsi="Times New Roman" w:eastAsia="仿宋_GB2312"/>
          <w:sz w:val="24"/>
          <w:szCs w:val="24"/>
        </w:rPr>
        <w:t>年　  月　　日</w:t>
      </w:r>
    </w:p>
    <w:p w14:paraId="08D80185">
      <w:pPr>
        <w:pStyle w:val="2"/>
        <w:spacing w:before="240" w:after="240"/>
        <w:jc w:val="center"/>
        <w:rPr>
          <w:rFonts w:ascii="Times New Roman" w:hAnsi="Times New Roman"/>
          <w:b/>
          <w:spacing w:val="30"/>
          <w:sz w:val="32"/>
          <w:szCs w:val="32"/>
        </w:rPr>
      </w:pPr>
      <w:r>
        <w:rPr>
          <w:rFonts w:ascii="Times New Roman" w:hAnsi="Times New Roman"/>
          <w:b/>
          <w:spacing w:val="30"/>
          <w:sz w:val="32"/>
          <w:szCs w:val="32"/>
        </w:rPr>
        <w:t>现场</w:t>
      </w:r>
      <w:r>
        <w:rPr>
          <w:rFonts w:ascii="Times New Roman" w:hAnsi="Times New Roman" w:eastAsia="宋体"/>
          <w:b/>
          <w:spacing w:val="30"/>
          <w:sz w:val="32"/>
          <w:szCs w:val="32"/>
        </w:rPr>
        <w:t>巡查</w:t>
      </w:r>
      <w:r>
        <w:rPr>
          <w:rFonts w:ascii="Times New Roman" w:hAnsi="Times New Roman"/>
          <w:b/>
          <w:spacing w:val="30"/>
          <w:sz w:val="32"/>
          <w:szCs w:val="32"/>
        </w:rPr>
        <w:t>照片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3849"/>
        <w:gridCol w:w="1440"/>
        <w:gridCol w:w="1620"/>
      </w:tblGrid>
      <w:tr w14:paraId="594B3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F4F23">
            <w:pPr>
              <w:spacing w:before="156" w:after="15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被拍摄单位</w:t>
            </w:r>
          </w:p>
        </w:tc>
        <w:tc>
          <w:tcPr>
            <w:tcW w:w="6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FAFBD">
            <w:pPr>
              <w:spacing w:before="156" w:after="156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</w:p>
        </w:tc>
      </w:tr>
      <w:tr w14:paraId="673A2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65E23">
            <w:pPr>
              <w:spacing w:before="156" w:after="15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拍摄地点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93765">
            <w:pPr>
              <w:spacing w:before="156" w:after="156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59983">
            <w:pPr>
              <w:spacing w:before="156" w:after="15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拍摄时间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871B8">
            <w:pPr>
              <w:spacing w:before="156" w:after="156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Cs w:val="21"/>
              </w:rPr>
              <w:t xml:space="preserve"> </w:t>
            </w:r>
          </w:p>
        </w:tc>
      </w:tr>
      <w:tr w14:paraId="4CCA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68DCB">
            <w:pPr>
              <w:spacing w:before="156" w:after="15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        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37395">
            <w:pPr>
              <w:spacing w:before="156" w:after="15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照片说明</w:t>
            </w:r>
          </w:p>
        </w:tc>
      </w:tr>
      <w:tr w14:paraId="5CC02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5" w:hRule="atLeast"/>
        </w:trPr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9DC5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</w:p>
          <w:p w14:paraId="10E8B1E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4E0A73A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160216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1D22E5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60FCB41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174CEC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4A308FD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488978F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15231B1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2E43AB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15AE9BA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4208601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1AC6D3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4D85C27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6137B6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C417DD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475274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A9D5E6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D2B1A0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A8C684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C2D01D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F6E834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660350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9E733B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46CA4A2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98FE4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</w:p>
        </w:tc>
      </w:tr>
    </w:tbl>
    <w:p w14:paraId="708E598F">
      <w:pPr>
        <w:pStyle w:val="2"/>
        <w:spacing w:before="156" w:after="156"/>
        <w:rPr>
          <w:rFonts w:ascii="Times New Roman" w:hAnsi="Times New Roman"/>
          <w:sz w:val="24"/>
        </w:rPr>
      </w:pPr>
    </w:p>
    <w:p w14:paraId="64762375">
      <w:pPr>
        <w:pStyle w:val="2"/>
        <w:spacing w:before="156" w:after="156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 xml:space="preserve">                           </w:t>
      </w:r>
      <w:r>
        <w:rPr>
          <w:rFonts w:ascii="Times New Roman" w:hAnsi="Times New Roman" w:eastAsia="仿宋_GB2312"/>
          <w:b/>
          <w:color w:val="FF0000"/>
          <w:sz w:val="24"/>
        </w:rPr>
        <w:t xml:space="preserve">  </w:t>
      </w:r>
    </w:p>
    <w:p w14:paraId="0FDD1512">
      <w:pPr>
        <w:pStyle w:val="2"/>
        <w:spacing w:before="156" w:after="156"/>
        <w:ind w:firstLine="2760" w:firstLineChars="115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　                    拍摄人员（签名）：</w:t>
      </w:r>
    </w:p>
    <w:p w14:paraId="27DF8B89">
      <w:pPr>
        <w:pStyle w:val="2"/>
        <w:spacing w:before="156" w:after="156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黑体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257810</wp:posOffset>
                </wp:positionV>
                <wp:extent cx="5715000" cy="0"/>
                <wp:effectExtent l="0" t="5080" r="0" b="444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20.3pt;height:0pt;width:450pt;z-index:251662336;mso-width-relative:page;mso-height-relative:page;" filled="f" stroked="t" coordsize="21600,21600" o:gfxdata="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CaVzNYAAAAJAQAADwAAAAAAAAABACAAAAAiAAAAZHJzL2Rvd25yZXYueG1sUEsBAhQA&#10;FAAAAAgAh07iQFTaWAz0AQAA5A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24"/>
        </w:rPr>
        <w:t xml:space="preserve">　       </w:t>
      </w:r>
      <w:r>
        <w:rPr>
          <w:rFonts w:ascii="Times New Roman" w:hAnsi="Times New Roman" w:eastAsia="仿宋_GB2312"/>
          <w:sz w:val="24"/>
          <w:szCs w:val="24"/>
        </w:rPr>
        <w:t xml:space="preserve">          </w:t>
      </w:r>
      <w:r>
        <w:rPr>
          <w:rFonts w:ascii="Times New Roman" w:hAnsi="Times New Roman" w:eastAsia="仿宋_GB2312"/>
          <w:sz w:val="24"/>
        </w:rPr>
        <w:t xml:space="preserve">              </w:t>
      </w:r>
      <w:r>
        <w:rPr>
          <w:rFonts w:ascii="Times New Roman" w:hAnsi="Times New Roman" w:eastAsia="仿宋_GB2312"/>
          <w:b/>
          <w:color w:val="FF0000"/>
          <w:sz w:val="24"/>
        </w:rPr>
        <w:t xml:space="preserve">            </w:t>
      </w:r>
      <w:r>
        <w:rPr>
          <w:rFonts w:ascii="Times New Roman" w:hAnsi="Times New Roman" w:eastAsia="仿宋_GB2312"/>
          <w:sz w:val="24"/>
          <w:szCs w:val="24"/>
        </w:rPr>
        <w:t>年　  月　　日</w:t>
      </w:r>
    </w:p>
    <w:p w14:paraId="426628FD">
      <w:pPr>
        <w:spacing w:before="156"/>
        <w:jc w:val="center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 w:val="20"/>
        </w:rPr>
        <w:t xml:space="preserve">                                    </w:t>
      </w:r>
      <w:r>
        <w:rPr>
          <w:rFonts w:ascii="Times New Roman" w:hAnsi="Times New Roman" w:eastAsia="黑体"/>
          <w:sz w:val="24"/>
        </w:rPr>
        <w:t xml:space="preserve">    </w:t>
      </w:r>
    </w:p>
    <w:p w14:paraId="4C3584CB">
      <w:pPr>
        <w:widowControl w:val="0"/>
        <w:numPr>
          <w:numId w:val="0"/>
        </w:numPr>
        <w:adjustRightInd w:val="0"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pacing w:val="-20"/>
          <w:sz w:val="44"/>
          <w:szCs w:val="44"/>
        </w:rPr>
      </w:pPr>
    </w:p>
    <w:p w14:paraId="1C2A147D">
      <w:pPr>
        <w:numPr>
          <w:ilvl w:val="0"/>
          <w:numId w:val="0"/>
        </w:numPr>
        <w:jc w:val="both"/>
        <w:rPr>
          <w:rFonts w:hint="default" w:ascii="Times New Roman" w:hAnsi="Times New Roman" w:eastAsia="黑体" w:cs="Times New Roman"/>
          <w:sz w:val="20"/>
          <w:lang w:val="en-US" w:eastAsia="zh-CN"/>
        </w:rPr>
      </w:pPr>
    </w:p>
    <w:p w14:paraId="56BDA594">
      <w:pPr>
        <w:numPr>
          <w:ilvl w:val="0"/>
          <w:numId w:val="0"/>
        </w:numPr>
        <w:jc w:val="both"/>
        <w:rPr>
          <w:rFonts w:hint="default" w:ascii="Times New Roman" w:hAnsi="Times New Roman" w:eastAsia="黑体" w:cs="Times New Roman"/>
          <w:sz w:val="20"/>
          <w:lang w:val="en-US" w:eastAsia="zh-CN"/>
        </w:rPr>
      </w:pPr>
    </w:p>
    <w:p w14:paraId="7B2AF945">
      <w:pPr>
        <w:numPr>
          <w:ilvl w:val="0"/>
          <w:numId w:val="0"/>
        </w:numPr>
        <w:adjustRightInd w:val="0"/>
        <w:spacing w:line="600" w:lineRule="exact"/>
        <w:ind w:firstLine="0" w:firstLineChars="0"/>
        <w:jc w:val="center"/>
        <w:rPr>
          <w:rFonts w:hint="eastAsia" w:ascii="Times New Roman" w:hAnsi="Times New Roman" w:eastAsia="方正小标宋_GBK" w:cs="Times New Roman"/>
          <w:bCs/>
          <w:spacing w:val="-20"/>
          <w:kern w:val="2"/>
          <w:sz w:val="44"/>
          <w:szCs w:val="44"/>
          <w:lang w:val="en-US" w:eastAsia="zh-CN" w:bidi="ar-SA"/>
        </w:rPr>
      </w:pPr>
    </w:p>
    <w:p w14:paraId="621B709E">
      <w:pPr>
        <w:numPr>
          <w:ilvl w:val="0"/>
          <w:numId w:val="0"/>
        </w:numPr>
        <w:adjustRightInd w:val="0"/>
        <w:spacing w:line="6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bCs/>
          <w:spacing w:val="-2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pacing w:val="-20"/>
          <w:kern w:val="2"/>
          <w:sz w:val="44"/>
          <w:szCs w:val="44"/>
          <w:lang w:val="en-US" w:eastAsia="zh-CN" w:bidi="ar-SA"/>
        </w:rPr>
        <w:t>（三）</w:t>
      </w:r>
      <w:r>
        <w:rPr>
          <w:rFonts w:hint="default" w:ascii="Times New Roman" w:hAnsi="Times New Roman" w:eastAsia="方正小标宋_GBK" w:cs="Times New Roman"/>
          <w:bCs/>
          <w:spacing w:val="-20"/>
          <w:sz w:val="44"/>
          <w:szCs w:val="44"/>
        </w:rPr>
        <w:t>学校卫生卫生监督检查表</w:t>
      </w:r>
    </w:p>
    <w:p w14:paraId="6312F719">
      <w:pPr>
        <w:jc w:val="center"/>
        <w:rPr>
          <w:rFonts w:ascii="Times New Roman" w:hAnsi="Times New Roman"/>
          <w:sz w:val="44"/>
          <w:szCs w:val="52"/>
        </w:rPr>
      </w:pPr>
    </w:p>
    <w:p w14:paraId="128B1421">
      <w:pPr>
        <w:jc w:val="center"/>
        <w:rPr>
          <w:rFonts w:ascii="Times New Roman" w:hAnsi="Times New Roman"/>
          <w:sz w:val="44"/>
          <w:szCs w:val="52"/>
        </w:rPr>
      </w:pPr>
      <w:r>
        <w:rPr>
          <w:rFonts w:ascii="Times New Roman" w:hAnsi="Times New Roman"/>
          <w:sz w:val="44"/>
          <w:szCs w:val="5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746125</wp:posOffset>
            </wp:positionH>
            <wp:positionV relativeFrom="paragraph">
              <wp:posOffset>299085</wp:posOffset>
            </wp:positionV>
            <wp:extent cx="3782060" cy="2879725"/>
            <wp:effectExtent l="0" t="0" r="12700" b="635"/>
            <wp:wrapSquare wrapText="bothSides"/>
            <wp:docPr id="9" name="图片 1" descr="7-140226200P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7-140226200PH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206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B95FAA">
      <w:pPr>
        <w:jc w:val="center"/>
        <w:rPr>
          <w:rFonts w:ascii="Times New Roman" w:hAnsi="Times New Roman"/>
          <w:sz w:val="44"/>
          <w:szCs w:val="52"/>
        </w:rPr>
      </w:pPr>
    </w:p>
    <w:p w14:paraId="3F684138">
      <w:pPr>
        <w:jc w:val="center"/>
        <w:rPr>
          <w:rFonts w:ascii="Times New Roman" w:hAnsi="Times New Roman"/>
          <w:sz w:val="44"/>
          <w:szCs w:val="52"/>
        </w:rPr>
      </w:pPr>
    </w:p>
    <w:p w14:paraId="66FB3A63">
      <w:pPr>
        <w:jc w:val="center"/>
        <w:rPr>
          <w:rFonts w:ascii="Times New Roman" w:hAnsi="Times New Roman"/>
          <w:sz w:val="44"/>
          <w:szCs w:val="52"/>
        </w:rPr>
      </w:pPr>
    </w:p>
    <w:p w14:paraId="3C3793A7">
      <w:pPr>
        <w:jc w:val="center"/>
        <w:rPr>
          <w:rFonts w:ascii="Times New Roman" w:hAnsi="Times New Roman"/>
          <w:sz w:val="44"/>
          <w:szCs w:val="52"/>
        </w:rPr>
      </w:pPr>
    </w:p>
    <w:p w14:paraId="3FED6C72">
      <w:pPr>
        <w:jc w:val="center"/>
        <w:rPr>
          <w:rFonts w:ascii="Times New Roman" w:hAnsi="Times New Roman"/>
          <w:sz w:val="44"/>
          <w:szCs w:val="52"/>
        </w:rPr>
      </w:pPr>
    </w:p>
    <w:p w14:paraId="4BF62014">
      <w:pPr>
        <w:jc w:val="center"/>
        <w:rPr>
          <w:rFonts w:ascii="Times New Roman" w:hAnsi="Times New Roman"/>
          <w:sz w:val="44"/>
          <w:szCs w:val="52"/>
        </w:rPr>
      </w:pPr>
    </w:p>
    <w:p w14:paraId="5FDB8E18">
      <w:pPr>
        <w:jc w:val="center"/>
        <w:rPr>
          <w:rFonts w:ascii="Times New Roman" w:hAnsi="Times New Roman"/>
          <w:sz w:val="44"/>
          <w:szCs w:val="52"/>
        </w:rPr>
      </w:pPr>
    </w:p>
    <w:p w14:paraId="36DEF0B4">
      <w:pPr>
        <w:jc w:val="center"/>
        <w:rPr>
          <w:rFonts w:ascii="Times New Roman" w:hAnsi="Times New Roman"/>
          <w:sz w:val="44"/>
          <w:szCs w:val="52"/>
        </w:rPr>
      </w:pPr>
    </w:p>
    <w:p w14:paraId="39834B0B">
      <w:pPr>
        <w:jc w:val="center"/>
        <w:rPr>
          <w:rFonts w:ascii="Times New Roman" w:hAnsi="Times New Roman"/>
          <w:sz w:val="36"/>
          <w:szCs w:val="44"/>
        </w:rPr>
      </w:pPr>
    </w:p>
    <w:p w14:paraId="28614228">
      <w:pPr>
        <w:ind w:firstLine="400" w:firstLineChars="100"/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被巡查单位：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</w:rPr>
        <w:t xml:space="preserve">                        </w:t>
      </w:r>
    </w:p>
    <w:p w14:paraId="2DB9F129">
      <w:pPr>
        <w:ind w:firstLine="400" w:firstLineChars="100"/>
        <w:rPr>
          <w:rFonts w:ascii="方正小标宋简体" w:hAnsi="方正小标宋简体" w:eastAsia="方正小标宋简体" w:cs="方正小标宋简体"/>
          <w:sz w:val="40"/>
          <w:szCs w:val="40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法定代表人（负责人）：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</w:rPr>
        <w:t xml:space="preserve">              </w:t>
      </w:r>
    </w:p>
    <w:p w14:paraId="19FF9FD3">
      <w:pPr>
        <w:ind w:firstLine="400" w:firstLineChars="100"/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建档时间：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</w:rPr>
        <w:t xml:space="preserve">                          </w:t>
      </w:r>
    </w:p>
    <w:p w14:paraId="527D3E2A">
      <w:pPr>
        <w:ind w:firstLine="400" w:firstLineChars="100"/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档案编号：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</w:rPr>
        <w:t xml:space="preserve">      （学校卫生）0001   </w:t>
      </w:r>
    </w:p>
    <w:p w14:paraId="242502C4">
      <w:pPr>
        <w:spacing w:line="560" w:lineRule="exact"/>
        <w:rPr>
          <w:rFonts w:ascii="Times New Roman" w:hAnsi="Times New Roman"/>
          <w:sz w:val="44"/>
          <w:szCs w:val="52"/>
        </w:rPr>
      </w:pPr>
    </w:p>
    <w:p w14:paraId="035C5863">
      <w:pPr>
        <w:spacing w:line="560" w:lineRule="exact"/>
        <w:rPr>
          <w:rFonts w:ascii="Times New Roman" w:hAnsi="Times New Roman"/>
          <w:sz w:val="44"/>
          <w:szCs w:val="52"/>
        </w:rPr>
      </w:pPr>
    </w:p>
    <w:p w14:paraId="1A47280B">
      <w:pPr>
        <w:spacing w:line="560" w:lineRule="exact"/>
        <w:rPr>
          <w:rFonts w:ascii="Times New Roman" w:hAnsi="Times New Roman"/>
          <w:sz w:val="44"/>
          <w:szCs w:val="52"/>
        </w:rPr>
      </w:pPr>
    </w:p>
    <w:p w14:paraId="4F4D41CC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宿城区</w:t>
      </w:r>
      <w:r>
        <w:rPr>
          <w:rFonts w:hint="eastAsia"/>
          <w:b/>
          <w:bCs/>
          <w:sz w:val="32"/>
          <w:szCs w:val="40"/>
          <w:u w:val="single"/>
          <w:lang w:val="en-US" w:eastAsia="zh-CN"/>
        </w:rPr>
        <w:t>XX卫健中心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40"/>
        </w:rPr>
        <w:t>编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制</w:t>
      </w:r>
    </w:p>
    <w:p w14:paraId="6FAE9A27">
      <w:pPr>
        <w:rPr>
          <w:rFonts w:hint="eastAsia" w:ascii="黑体" w:hAnsi="黑体" w:eastAsia="黑体" w:cs="黑体"/>
          <w:sz w:val="44"/>
          <w:szCs w:val="44"/>
        </w:rPr>
      </w:pPr>
    </w:p>
    <w:p w14:paraId="17887CE7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目  录</w:t>
      </w:r>
    </w:p>
    <w:p w14:paraId="2B3C910D">
      <w:pPr>
        <w:jc w:val="center"/>
        <w:rPr>
          <w:rFonts w:ascii="Times New Roman" w:hAnsi="Times New Roman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6315"/>
        <w:gridCol w:w="1169"/>
      </w:tblGrid>
      <w:tr w14:paraId="17341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noWrap w:val="0"/>
            <w:vAlign w:val="top"/>
          </w:tcPr>
          <w:p w14:paraId="4D7139CF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序号</w:t>
            </w:r>
          </w:p>
        </w:tc>
        <w:tc>
          <w:tcPr>
            <w:tcW w:w="6315" w:type="dxa"/>
            <w:noWrap w:val="0"/>
            <w:vAlign w:val="top"/>
          </w:tcPr>
          <w:p w14:paraId="6605BA3A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项目</w:t>
            </w:r>
          </w:p>
        </w:tc>
        <w:tc>
          <w:tcPr>
            <w:tcW w:w="1169" w:type="dxa"/>
            <w:noWrap w:val="0"/>
            <w:vAlign w:val="top"/>
          </w:tcPr>
          <w:p w14:paraId="217A9365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页码</w:t>
            </w:r>
          </w:p>
        </w:tc>
      </w:tr>
      <w:tr w14:paraId="2A351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noWrap w:val="0"/>
            <w:vAlign w:val="top"/>
          </w:tcPr>
          <w:p w14:paraId="4D622D10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6315" w:type="dxa"/>
            <w:noWrap w:val="0"/>
            <w:vAlign w:val="top"/>
          </w:tcPr>
          <w:p w14:paraId="6F845D05"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学校卫生监督协管被巡查单位信息卡</w:t>
            </w:r>
          </w:p>
        </w:tc>
        <w:tc>
          <w:tcPr>
            <w:tcW w:w="1169" w:type="dxa"/>
            <w:noWrap w:val="0"/>
            <w:vAlign w:val="top"/>
          </w:tcPr>
          <w:p w14:paraId="169FF13E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24717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noWrap w:val="0"/>
            <w:vAlign w:val="top"/>
          </w:tcPr>
          <w:p w14:paraId="5208494B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6315" w:type="dxa"/>
            <w:noWrap w:val="0"/>
            <w:vAlign w:val="top"/>
          </w:tcPr>
          <w:p w14:paraId="2F730AFC"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学校相关资质材料</w:t>
            </w:r>
          </w:p>
        </w:tc>
        <w:tc>
          <w:tcPr>
            <w:tcW w:w="1169" w:type="dxa"/>
            <w:noWrap w:val="0"/>
            <w:vAlign w:val="top"/>
          </w:tcPr>
          <w:p w14:paraId="782900B2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30529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noWrap w:val="0"/>
            <w:vAlign w:val="top"/>
          </w:tcPr>
          <w:p w14:paraId="3111DD8C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6315" w:type="dxa"/>
            <w:noWrap w:val="0"/>
            <w:vAlign w:val="top"/>
          </w:tcPr>
          <w:p w14:paraId="584B0FA4"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学校卫生监督协管巡查（异常）信息报告卡</w:t>
            </w:r>
          </w:p>
        </w:tc>
        <w:tc>
          <w:tcPr>
            <w:tcW w:w="1169" w:type="dxa"/>
            <w:noWrap w:val="0"/>
            <w:vAlign w:val="top"/>
          </w:tcPr>
          <w:p w14:paraId="2EC2833D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7DBF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noWrap w:val="0"/>
            <w:vAlign w:val="top"/>
          </w:tcPr>
          <w:p w14:paraId="475F391D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6315" w:type="dxa"/>
            <w:noWrap w:val="0"/>
            <w:vAlign w:val="top"/>
          </w:tcPr>
          <w:p w14:paraId="19EE03FD"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现场巡查照片</w:t>
            </w:r>
          </w:p>
        </w:tc>
        <w:tc>
          <w:tcPr>
            <w:tcW w:w="1169" w:type="dxa"/>
            <w:noWrap w:val="0"/>
            <w:vAlign w:val="top"/>
          </w:tcPr>
          <w:p w14:paraId="12D17FF2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12834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noWrap w:val="0"/>
            <w:vAlign w:val="top"/>
          </w:tcPr>
          <w:p w14:paraId="6FDD6EFC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315" w:type="dxa"/>
            <w:noWrap w:val="0"/>
            <w:vAlign w:val="top"/>
          </w:tcPr>
          <w:p w14:paraId="0250CDC3"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69" w:type="dxa"/>
            <w:noWrap w:val="0"/>
            <w:vAlign w:val="top"/>
          </w:tcPr>
          <w:p w14:paraId="7C2D726C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51CA9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noWrap w:val="0"/>
            <w:vAlign w:val="top"/>
          </w:tcPr>
          <w:p w14:paraId="0E3F2825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315" w:type="dxa"/>
            <w:noWrap w:val="0"/>
            <w:vAlign w:val="top"/>
          </w:tcPr>
          <w:p w14:paraId="4B654BB2"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69" w:type="dxa"/>
            <w:noWrap w:val="0"/>
            <w:vAlign w:val="top"/>
          </w:tcPr>
          <w:p w14:paraId="452A2BC7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7E7CE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noWrap w:val="0"/>
            <w:vAlign w:val="top"/>
          </w:tcPr>
          <w:p w14:paraId="4B7C4B44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315" w:type="dxa"/>
            <w:noWrap w:val="0"/>
            <w:vAlign w:val="top"/>
          </w:tcPr>
          <w:p w14:paraId="08C64CB0"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69" w:type="dxa"/>
            <w:noWrap w:val="0"/>
            <w:vAlign w:val="top"/>
          </w:tcPr>
          <w:p w14:paraId="53010A46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50587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noWrap w:val="0"/>
            <w:vAlign w:val="top"/>
          </w:tcPr>
          <w:p w14:paraId="74269B58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315" w:type="dxa"/>
            <w:noWrap w:val="0"/>
            <w:vAlign w:val="top"/>
          </w:tcPr>
          <w:p w14:paraId="41E2E26F"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69" w:type="dxa"/>
            <w:noWrap w:val="0"/>
            <w:vAlign w:val="top"/>
          </w:tcPr>
          <w:p w14:paraId="4ED91DD6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5EF4F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noWrap w:val="0"/>
            <w:vAlign w:val="top"/>
          </w:tcPr>
          <w:p w14:paraId="7C0C9699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315" w:type="dxa"/>
            <w:noWrap w:val="0"/>
            <w:vAlign w:val="top"/>
          </w:tcPr>
          <w:p w14:paraId="7FF2C5DE"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69" w:type="dxa"/>
            <w:noWrap w:val="0"/>
            <w:vAlign w:val="top"/>
          </w:tcPr>
          <w:p w14:paraId="545AF97C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54015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noWrap w:val="0"/>
            <w:vAlign w:val="top"/>
          </w:tcPr>
          <w:p w14:paraId="3F65892D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315" w:type="dxa"/>
            <w:noWrap w:val="0"/>
            <w:vAlign w:val="top"/>
          </w:tcPr>
          <w:p w14:paraId="5F811D9B"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69" w:type="dxa"/>
            <w:noWrap w:val="0"/>
            <w:vAlign w:val="top"/>
          </w:tcPr>
          <w:p w14:paraId="37F8636F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7FC80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noWrap w:val="0"/>
            <w:vAlign w:val="top"/>
          </w:tcPr>
          <w:p w14:paraId="336D83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315" w:type="dxa"/>
            <w:noWrap w:val="0"/>
            <w:vAlign w:val="top"/>
          </w:tcPr>
          <w:p w14:paraId="34A9A73A"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169" w:type="dxa"/>
            <w:noWrap w:val="0"/>
            <w:vAlign w:val="top"/>
          </w:tcPr>
          <w:p w14:paraId="19AC49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5512D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noWrap w:val="0"/>
            <w:vAlign w:val="top"/>
          </w:tcPr>
          <w:p w14:paraId="029AF56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315" w:type="dxa"/>
            <w:noWrap w:val="0"/>
            <w:vAlign w:val="top"/>
          </w:tcPr>
          <w:p w14:paraId="08FE29D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69" w:type="dxa"/>
            <w:noWrap w:val="0"/>
            <w:vAlign w:val="top"/>
          </w:tcPr>
          <w:p w14:paraId="7275443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068D1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8" w:type="dxa"/>
            <w:noWrap w:val="0"/>
            <w:vAlign w:val="top"/>
          </w:tcPr>
          <w:p w14:paraId="272C49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315" w:type="dxa"/>
            <w:noWrap w:val="0"/>
            <w:vAlign w:val="top"/>
          </w:tcPr>
          <w:p w14:paraId="4984D48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69" w:type="dxa"/>
            <w:noWrap w:val="0"/>
            <w:vAlign w:val="top"/>
          </w:tcPr>
          <w:p w14:paraId="7F84C3C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36E6B708">
      <w:pPr>
        <w:jc w:val="center"/>
        <w:rPr>
          <w:rFonts w:ascii="Times New Roman" w:hAnsi="Times New Roman"/>
          <w:sz w:val="44"/>
          <w:szCs w:val="44"/>
        </w:rPr>
      </w:pPr>
    </w:p>
    <w:p w14:paraId="6FA6D5DA">
      <w:pPr>
        <w:rPr>
          <w:rFonts w:ascii="Times New Roman" w:hAnsi="Times New Roman" w:eastAsia="仿宋"/>
          <w:sz w:val="32"/>
          <w:szCs w:val="32"/>
        </w:rPr>
      </w:pPr>
    </w:p>
    <w:p w14:paraId="777677EF">
      <w:pPr>
        <w:rPr>
          <w:rFonts w:ascii="Times New Roman" w:hAnsi="Times New Roman" w:eastAsia="仿宋"/>
          <w:sz w:val="32"/>
          <w:szCs w:val="32"/>
        </w:rPr>
      </w:pPr>
    </w:p>
    <w:p w14:paraId="4BA576D6">
      <w:pPr>
        <w:rPr>
          <w:rFonts w:ascii="Times New Roman" w:hAnsi="Times New Roman" w:eastAsia="仿宋"/>
          <w:sz w:val="32"/>
          <w:szCs w:val="32"/>
        </w:rPr>
      </w:pPr>
    </w:p>
    <w:p w14:paraId="6162BD2E">
      <w:pPr>
        <w:rPr>
          <w:rFonts w:ascii="Times New Roman" w:hAnsi="Times New Roman" w:eastAsia="仿宋"/>
          <w:sz w:val="32"/>
          <w:szCs w:val="32"/>
        </w:rPr>
      </w:pPr>
    </w:p>
    <w:p w14:paraId="39C7E299">
      <w:pPr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学校卫生监督协管被巡查单位信息卡</w:t>
      </w:r>
    </w:p>
    <w:p w14:paraId="3B467153">
      <w:pPr>
        <w:jc w:val="center"/>
        <w:rPr>
          <w:rFonts w:ascii="Times New Roman" w:hAnsi="Times New Roman" w:eastAsia="黑体"/>
          <w:sz w:val="40"/>
          <w:szCs w:val="40"/>
        </w:rPr>
      </w:pPr>
    </w:p>
    <w:p w14:paraId="44B84758"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被巡查单位（个人）：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</w:p>
    <w:p w14:paraId="14E1F944"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</w:t>
      </w:r>
    </w:p>
    <w:p w14:paraId="159326B1"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</w:t>
      </w:r>
    </w:p>
    <w:p w14:paraId="1D541617"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经济类型：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</w:p>
    <w:p w14:paraId="1CCFD00B">
      <w:pPr>
        <w:rPr>
          <w:rFonts w:ascii="Times New Roman" w:hAnsi="Times New Roman" w:eastAsia="仿宋"/>
          <w:sz w:val="32"/>
          <w:szCs w:val="32"/>
          <w:u w:val="single"/>
        </w:rPr>
      </w:pPr>
    </w:p>
    <w:p w14:paraId="1ECD2EF9"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一、基本情况</w:t>
      </w:r>
    </w:p>
    <w:p w14:paraId="1EF722F3"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法定代表人（负责人）：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身份证件名称：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6AD3173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3C7C6657"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学生总数：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</w:p>
    <w:p w14:paraId="0B7C0F38"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其中：男生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女生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</w:p>
    <w:p w14:paraId="64F86498"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住宿学生数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教职员工数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</w:p>
    <w:p w14:paraId="07BD78C5"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二、学校类别</w:t>
      </w:r>
    </w:p>
    <w:p w14:paraId="6FE58E3B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1.小学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</w:rPr>
        <w:t xml:space="preserve">  2.初级中学（包括九年一贯制学校）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</w:rPr>
        <w:t xml:space="preserve">  3.高级中学（包括职业中学、十二年一贯制学校、完全中学）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</w:p>
    <w:p w14:paraId="07C81033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4.普通高校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</w:rPr>
        <w:t xml:space="preserve">  5.教学点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</w:p>
    <w:p w14:paraId="17B20B6E"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三、办学性质</w:t>
      </w:r>
    </w:p>
    <w:p w14:paraId="435EB9A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1.公办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2.民办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3.其他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</w:p>
    <w:p w14:paraId="471A53C9"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四、校内辅助设施数</w:t>
      </w:r>
    </w:p>
    <w:p w14:paraId="043006C4">
      <w:pPr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1.学生宿舍（间）</w:t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</w:rPr>
        <w:t xml:space="preserve">  2.公共浴室</w:t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</w:p>
    <w:p w14:paraId="3525EB16">
      <w:pPr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3.学生厕所（蹲位）</w:t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</w:rPr>
        <w:t xml:space="preserve">  4.游泳场所</w:t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</w:p>
    <w:p w14:paraId="4F51E02D">
      <w:pPr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5.体育馆</w:t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</w:rPr>
        <w:t xml:space="preserve">  6.图书馆（阅览室）</w:t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</w:p>
    <w:p w14:paraId="00317CDA"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五、饮用水</w:t>
      </w:r>
    </w:p>
    <w:p w14:paraId="138E7A19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供水方式：1.集中式供水（公共供水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</w:rPr>
        <w:t xml:space="preserve">  自建设施供水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</w:rPr>
        <w:t xml:space="preserve">  分质供水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</w:rPr>
        <w:t>）  2.二次供水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</w:p>
    <w:p w14:paraId="72B702D9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饮水类别：1.开水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_GB2312"/>
          <w:sz w:val="10"/>
          <w:szCs w:val="10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2.桶装水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16"/>
          <w:szCs w:val="16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3.现制现售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18"/>
          <w:szCs w:val="18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4.分质供水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</w:rPr>
        <w:t xml:space="preserve">  5.学生自带水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</w:rPr>
        <w:t xml:space="preserve">  6.其他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</w:p>
    <w:p w14:paraId="0F86C62D">
      <w:pPr>
        <w:numPr>
          <w:ilvl w:val="0"/>
          <w:numId w:val="11"/>
        </w:num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健康管理</w:t>
      </w:r>
    </w:p>
    <w:p w14:paraId="16FAF50D">
      <w:pPr>
        <w:numPr>
          <w:ilvl w:val="0"/>
          <w:numId w:val="12"/>
        </w:numPr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校医院（室）、卫生室数</w:t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</w:rPr>
        <w:t xml:space="preserve">  2.卫生专业技术人员数</w:t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</w:rPr>
        <w:t xml:space="preserve">  3.保健室数</w:t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</w:rPr>
        <w:t xml:space="preserve">  4.保健教师数</w:t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</w:p>
    <w:p w14:paraId="475DD8E6">
      <w:pPr>
        <w:numPr>
          <w:ilvl w:val="0"/>
          <w:numId w:val="11"/>
        </w:num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学校卫生综合评价情况</w:t>
      </w:r>
    </w:p>
    <w:p w14:paraId="6A6C9D38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学校卫生综合评价：1.优秀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</w:rPr>
        <w:t xml:space="preserve">  2.合格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</w:rPr>
        <w:t xml:space="preserve">  3.不合格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</w:p>
    <w:p w14:paraId="3CB1F54C">
      <w:pPr>
        <w:numPr>
          <w:ilvl w:val="0"/>
          <w:numId w:val="13"/>
        </w:num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未评价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</w:p>
    <w:p w14:paraId="34E59AAF">
      <w:pPr>
        <w:numPr>
          <w:ilvl w:val="0"/>
          <w:numId w:val="11"/>
        </w:num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办学状况</w:t>
      </w:r>
    </w:p>
    <w:p w14:paraId="46A382E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办学状况：正常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关闭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</w:p>
    <w:p w14:paraId="3869A928">
      <w:pPr>
        <w:rPr>
          <w:rFonts w:ascii="Times New Roman" w:hAnsi="Times New Roman" w:eastAsia="仿宋"/>
          <w:sz w:val="32"/>
          <w:szCs w:val="32"/>
        </w:rPr>
      </w:pPr>
    </w:p>
    <w:p w14:paraId="76B9E1F5">
      <w:pPr>
        <w:rPr>
          <w:rFonts w:ascii="Times New Roman" w:hAnsi="Times New Roman" w:eastAsia="仿宋"/>
          <w:sz w:val="32"/>
          <w:szCs w:val="32"/>
        </w:rPr>
      </w:pPr>
    </w:p>
    <w:p w14:paraId="281F08D2">
      <w:pPr>
        <w:rPr>
          <w:rFonts w:ascii="Times New Roman" w:hAnsi="Times New Roman" w:eastAsia="仿宋"/>
          <w:sz w:val="32"/>
          <w:szCs w:val="32"/>
        </w:rPr>
      </w:pPr>
    </w:p>
    <w:p w14:paraId="4BBED61E">
      <w:pPr>
        <w:rPr>
          <w:rFonts w:ascii="Times New Roman" w:hAnsi="Times New Roman" w:eastAsia="仿宋"/>
          <w:sz w:val="32"/>
          <w:szCs w:val="32"/>
        </w:rPr>
      </w:pPr>
    </w:p>
    <w:p w14:paraId="3A6BFE32"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</w:t>
      </w:r>
    </w:p>
    <w:p w14:paraId="52C10D2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报告单位负责人：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 w14:paraId="1A8AE611"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 告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报  告  日  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 w14:paraId="142A5E75">
      <w:pPr>
        <w:ind w:firstLine="1200" w:firstLineChars="300"/>
        <w:rPr>
          <w:rFonts w:ascii="Times New Roman" w:hAnsi="Times New Roman" w:eastAsia="黑体"/>
          <w:sz w:val="40"/>
          <w:szCs w:val="40"/>
        </w:rPr>
      </w:pPr>
    </w:p>
    <w:p w14:paraId="6BFCC6B8">
      <w:pPr>
        <w:ind w:firstLine="1200" w:firstLineChars="300"/>
        <w:rPr>
          <w:rFonts w:ascii="Times New Roman" w:hAnsi="Times New Roman" w:eastAsia="黑体"/>
          <w:sz w:val="40"/>
          <w:szCs w:val="40"/>
        </w:rPr>
      </w:pPr>
      <w:r>
        <w:rPr>
          <w:rFonts w:ascii="Times New Roman" w:hAnsi="Times New Roman" w:eastAsia="黑体"/>
          <w:sz w:val="40"/>
          <w:szCs w:val="40"/>
        </w:rPr>
        <w:t>学校卫生监督协管巡查信息报告卡</w:t>
      </w:r>
    </w:p>
    <w:p w14:paraId="12DBBC6F">
      <w:pPr>
        <w:jc w:val="center"/>
        <w:rPr>
          <w:rFonts w:ascii="Times New Roman" w:hAnsi="Times New Roman" w:eastAsia="黑体"/>
          <w:sz w:val="40"/>
          <w:szCs w:val="40"/>
        </w:rPr>
      </w:pPr>
    </w:p>
    <w:p w14:paraId="549B6FF7"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被巡查单位：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</w:t>
      </w:r>
    </w:p>
    <w:p w14:paraId="3A133813"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法定代表人（负责人）：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 w14:paraId="1C482BFF"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经济类型：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</w:p>
    <w:p w14:paraId="1046A557"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</w:t>
      </w:r>
    </w:p>
    <w:p w14:paraId="0F0D95A6"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巡查地点：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</w:t>
      </w:r>
    </w:p>
    <w:p w14:paraId="59837644">
      <w:pPr>
        <w:rPr>
          <w:rFonts w:ascii="Times New Roman" w:hAnsi="Times New Roman" w:eastAsia="仿宋"/>
          <w:sz w:val="32"/>
          <w:szCs w:val="32"/>
        </w:rPr>
      </w:pPr>
    </w:p>
    <w:p w14:paraId="52CD80EB"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一、营业状态：</w:t>
      </w:r>
      <w:r>
        <w:rPr>
          <w:rFonts w:ascii="Times New Roman" w:hAnsi="Times New Roman" w:eastAsia="仿宋_GB2312"/>
          <w:sz w:val="32"/>
          <w:szCs w:val="32"/>
        </w:rPr>
        <w:t>正常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</w:rPr>
        <w:t xml:space="preserve">  关闭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</w:p>
    <w:p w14:paraId="4C42A48F">
      <w:pPr>
        <w:ind w:firstLine="64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学生总数</w:t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  <w:u w:val="single"/>
        </w:rPr>
        <w:sym w:font="Wingdings" w:char="00A8"/>
      </w:r>
    </w:p>
    <w:p w14:paraId="789E9184"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二、巡查结果：</w:t>
      </w:r>
      <w:r>
        <w:rPr>
          <w:rFonts w:ascii="Times New Roman" w:hAnsi="Times New Roman" w:eastAsia="仿宋_GB2312"/>
          <w:sz w:val="32"/>
          <w:szCs w:val="32"/>
        </w:rPr>
        <w:t>合格</w:t>
      </w:r>
      <w:r>
        <w:rPr>
          <w:rFonts w:ascii="Times New Roman" w:hAnsi="Times New Roman" w:eastAsia="仿宋_GB2312"/>
          <w:sz w:val="32"/>
          <w:szCs w:val="32"/>
        </w:rPr>
        <w:sym w:font="Wingdings" w:char="00A8"/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p w14:paraId="3820F6E8"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三、巡查内容：</w:t>
      </w:r>
    </w:p>
    <w:p w14:paraId="68DFA06F">
      <w:pPr>
        <w:numPr>
          <w:ilvl w:val="0"/>
          <w:numId w:val="14"/>
        </w:num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传染病防控</w:t>
      </w:r>
    </w:p>
    <w:p w14:paraId="1D1075F9">
      <w:pPr>
        <w:numPr>
          <w:ilvl w:val="0"/>
          <w:numId w:val="15"/>
        </w:num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学校传染病防控工作实行校长负责制；</w:t>
      </w:r>
    </w:p>
    <w:p w14:paraId="15A750C0">
      <w:pPr>
        <w:numPr>
          <w:ilvl w:val="0"/>
          <w:numId w:val="15"/>
        </w:num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制定有完善的传染病防控制度及应急预案；</w:t>
      </w:r>
    </w:p>
    <w:p w14:paraId="0542B927">
      <w:pPr>
        <w:numPr>
          <w:ilvl w:val="0"/>
          <w:numId w:val="15"/>
        </w:num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建立有传染病疫情信息登记报告制度和记录台账；</w:t>
      </w:r>
    </w:p>
    <w:p w14:paraId="3DDD960E">
      <w:pPr>
        <w:numPr>
          <w:ilvl w:val="0"/>
          <w:numId w:val="15"/>
        </w:num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有学生晨检记录；</w:t>
      </w:r>
    </w:p>
    <w:p w14:paraId="66DFE573">
      <w:pPr>
        <w:numPr>
          <w:ilvl w:val="0"/>
          <w:numId w:val="15"/>
        </w:num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有因病缺勤病因追查与登记记录台账，学生病愈返校后有病愈返校证明；</w:t>
      </w:r>
    </w:p>
    <w:p w14:paraId="0EDCD799">
      <w:pPr>
        <w:numPr>
          <w:ilvl w:val="0"/>
          <w:numId w:val="15"/>
        </w:num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有新生入学预防接种证查验及补种记录；</w:t>
      </w:r>
    </w:p>
    <w:p w14:paraId="6B874D4E">
      <w:pPr>
        <w:numPr>
          <w:ilvl w:val="0"/>
          <w:numId w:val="15"/>
        </w:num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有学生健康体检和教师常规体检记录。</w:t>
      </w:r>
    </w:p>
    <w:p w14:paraId="1D15EB79">
      <w:pPr>
        <w:numPr>
          <w:ilvl w:val="0"/>
          <w:numId w:val="14"/>
        </w:num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饮用水卫生</w:t>
      </w:r>
    </w:p>
    <w:p w14:paraId="402436F9">
      <w:pPr>
        <w:numPr>
          <w:ilvl w:val="0"/>
          <w:numId w:val="16"/>
        </w:num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学校集中式供水</w:t>
      </w:r>
    </w:p>
    <w:p w14:paraId="0B530D5C">
      <w:pPr>
        <w:numPr>
          <w:ilvl w:val="0"/>
          <w:numId w:val="17"/>
        </w:num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直接从事供、管水人员取得有效健康证明，经卫生知识培训合格；</w:t>
      </w:r>
    </w:p>
    <w:p w14:paraId="2991CD7D">
      <w:pPr>
        <w:numPr>
          <w:ilvl w:val="0"/>
          <w:numId w:val="17"/>
        </w:num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建立饮用水卫生管理规章制度；</w:t>
      </w:r>
    </w:p>
    <w:p w14:paraId="518E274E">
      <w:pPr>
        <w:numPr>
          <w:ilvl w:val="0"/>
          <w:numId w:val="17"/>
        </w:num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供水单位生产区防护符合卫生学要求；</w:t>
      </w:r>
    </w:p>
    <w:p w14:paraId="73BFEB3C">
      <w:pPr>
        <w:numPr>
          <w:ilvl w:val="0"/>
          <w:numId w:val="17"/>
        </w:num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水质消毒设施运转正常，记录完整；</w:t>
      </w:r>
    </w:p>
    <w:p w14:paraId="2C21619E">
      <w:pPr>
        <w:numPr>
          <w:ilvl w:val="0"/>
          <w:numId w:val="17"/>
        </w:num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水质检验记录完整。</w:t>
      </w:r>
    </w:p>
    <w:p w14:paraId="5E597602">
      <w:pPr>
        <w:numPr>
          <w:ilvl w:val="0"/>
          <w:numId w:val="16"/>
        </w:num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学校二次供水</w:t>
      </w:r>
    </w:p>
    <w:p w14:paraId="0980E048">
      <w:pPr>
        <w:numPr>
          <w:ilvl w:val="0"/>
          <w:numId w:val="18"/>
        </w:num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供水单位取得有效《卫生许可证》；</w:t>
      </w:r>
    </w:p>
    <w:p w14:paraId="4A1E2DA7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2）直接从事供、管水人员取得有效健康证明，经卫生知识培训合格；</w:t>
      </w:r>
    </w:p>
    <w:p w14:paraId="2F72A04A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3）建立饮用水卫生管理规章制度；</w:t>
      </w:r>
    </w:p>
    <w:p w14:paraId="251D6E43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4）蓄水设施防护符合卫生学要求，定期清洗消毒，记录完整；</w:t>
      </w:r>
    </w:p>
    <w:p w14:paraId="1D8BB11F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5）水质消毒设施运转正常，记录完整。</w:t>
      </w:r>
    </w:p>
    <w:p w14:paraId="2C782A9F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（3）学校现制现售供水</w:t>
      </w:r>
    </w:p>
    <w:p w14:paraId="0A4EDA0B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1）用于现场制作饮用水的水质处理器（包括现制现售饮用水自动售水机）获得涉水产品卫生许可批件，是以市政自来水为原水；</w:t>
      </w:r>
    </w:p>
    <w:p w14:paraId="2BBBED5D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2）出水水质符合水质处理器所标识的要求。</w:t>
      </w:r>
    </w:p>
    <w:p w14:paraId="657B2854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3）现制现售的饮用水不得暗示或明示具有医用、增进健康性能或具有疗效作用。</w:t>
      </w:r>
    </w:p>
    <w:p w14:paraId="4C078F7F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（4）水质抽检</w:t>
      </w:r>
    </w:p>
    <w:p w14:paraId="3BEE9362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1）抽检内容：学校供水末梢水；</w:t>
      </w:r>
    </w:p>
    <w:p w14:paraId="2A475CCC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2）抽检项目：异色、异味、异物等。</w:t>
      </w:r>
    </w:p>
    <w:p w14:paraId="4F76AB1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四、巡查日期</w:t>
      </w:r>
      <w:r>
        <w:rPr>
          <w:rFonts w:ascii="Times New Roman" w:hAnsi="Times New Roman" w:eastAsia="仿宋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F081D4F">
      <w:pPr>
        <w:rPr>
          <w:rFonts w:ascii="Times New Roman" w:hAnsi="Times New Roman" w:eastAsia="仿宋"/>
          <w:sz w:val="32"/>
          <w:szCs w:val="32"/>
        </w:rPr>
      </w:pPr>
    </w:p>
    <w:p w14:paraId="384B0A2D">
      <w:pPr>
        <w:rPr>
          <w:rFonts w:ascii="Times New Roman" w:hAnsi="Times New Roman" w:eastAsia="仿宋"/>
          <w:sz w:val="32"/>
          <w:szCs w:val="32"/>
        </w:rPr>
      </w:pPr>
    </w:p>
    <w:p w14:paraId="6D738042">
      <w:pPr>
        <w:rPr>
          <w:rFonts w:ascii="Times New Roman" w:hAnsi="Times New Roman" w:eastAsia="仿宋"/>
          <w:sz w:val="32"/>
          <w:szCs w:val="32"/>
        </w:rPr>
      </w:pPr>
    </w:p>
    <w:p w14:paraId="43F58DC9">
      <w:pPr>
        <w:rPr>
          <w:rFonts w:ascii="Times New Roman" w:hAnsi="Times New Roman" w:eastAsia="仿宋"/>
          <w:sz w:val="32"/>
          <w:szCs w:val="32"/>
        </w:rPr>
      </w:pPr>
    </w:p>
    <w:p w14:paraId="3DAE6D1B">
      <w:pPr>
        <w:rPr>
          <w:rFonts w:ascii="Times New Roman" w:hAnsi="Times New Roman" w:eastAsia="仿宋"/>
          <w:sz w:val="32"/>
          <w:szCs w:val="32"/>
        </w:rPr>
      </w:pPr>
    </w:p>
    <w:p w14:paraId="0CE4F73E">
      <w:pPr>
        <w:rPr>
          <w:rFonts w:ascii="Times New Roman" w:hAnsi="Times New Roman" w:eastAsia="仿宋"/>
          <w:sz w:val="32"/>
          <w:szCs w:val="32"/>
        </w:rPr>
      </w:pPr>
    </w:p>
    <w:p w14:paraId="0B54366A">
      <w:pPr>
        <w:rPr>
          <w:rFonts w:ascii="Times New Roman" w:hAnsi="Times New Roman" w:eastAsia="仿宋"/>
          <w:sz w:val="32"/>
          <w:szCs w:val="32"/>
        </w:rPr>
      </w:pPr>
    </w:p>
    <w:p w14:paraId="605DD030">
      <w:pPr>
        <w:rPr>
          <w:rFonts w:ascii="Times New Roman" w:hAnsi="Times New Roman" w:eastAsia="仿宋"/>
          <w:sz w:val="32"/>
          <w:szCs w:val="32"/>
        </w:rPr>
      </w:pPr>
    </w:p>
    <w:p w14:paraId="2D77E072">
      <w:pPr>
        <w:rPr>
          <w:rFonts w:ascii="Times New Roman" w:hAnsi="Times New Roman" w:eastAsia="仿宋"/>
          <w:sz w:val="32"/>
          <w:szCs w:val="32"/>
        </w:rPr>
      </w:pPr>
    </w:p>
    <w:p w14:paraId="590DFFA6">
      <w:pPr>
        <w:rPr>
          <w:rFonts w:ascii="Times New Roman" w:hAnsi="Times New Roman" w:eastAsia="仿宋"/>
          <w:sz w:val="32"/>
          <w:szCs w:val="32"/>
        </w:rPr>
      </w:pPr>
    </w:p>
    <w:p w14:paraId="2F94F2B5">
      <w:pPr>
        <w:rPr>
          <w:rFonts w:ascii="Times New Roman" w:hAnsi="Times New Roman" w:eastAsia="仿宋"/>
          <w:sz w:val="32"/>
          <w:szCs w:val="32"/>
        </w:rPr>
      </w:pPr>
    </w:p>
    <w:p w14:paraId="3262281E">
      <w:pPr>
        <w:rPr>
          <w:rFonts w:ascii="Times New Roman" w:hAnsi="Times New Roman" w:eastAsia="仿宋"/>
          <w:sz w:val="32"/>
          <w:szCs w:val="32"/>
        </w:rPr>
      </w:pPr>
    </w:p>
    <w:p w14:paraId="42DFAC64">
      <w:pPr>
        <w:rPr>
          <w:rFonts w:ascii="Times New Roman" w:hAnsi="Times New Roman" w:eastAsia="仿宋"/>
          <w:sz w:val="32"/>
          <w:szCs w:val="32"/>
        </w:rPr>
      </w:pPr>
    </w:p>
    <w:p w14:paraId="35D38266">
      <w:pPr>
        <w:rPr>
          <w:rFonts w:ascii="Times New Roman" w:hAnsi="Times New Roman" w:eastAsia="仿宋"/>
          <w:sz w:val="32"/>
          <w:szCs w:val="32"/>
        </w:rPr>
      </w:pPr>
    </w:p>
    <w:p w14:paraId="55B98EE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2A145F"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</w:t>
      </w:r>
    </w:p>
    <w:p w14:paraId="0175853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报告单位负责人：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 w14:paraId="1CAA604A"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 告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报  告  日  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 w14:paraId="3A136838">
      <w:pPr>
        <w:pStyle w:val="2"/>
        <w:spacing w:before="240" w:after="240"/>
        <w:jc w:val="center"/>
        <w:rPr>
          <w:rFonts w:ascii="Times New Roman" w:hAnsi="Times New Roman" w:eastAsia="宋体"/>
          <w:b/>
          <w:spacing w:val="30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pacing w:val="30"/>
          <w:sz w:val="32"/>
          <w:szCs w:val="32"/>
        </w:rPr>
        <w:t>现场</w:t>
      </w:r>
      <w:r>
        <w:rPr>
          <w:rFonts w:ascii="Times New Roman" w:hAnsi="Times New Roman" w:eastAsia="宋体"/>
          <w:b/>
          <w:spacing w:val="30"/>
          <w:sz w:val="32"/>
          <w:szCs w:val="32"/>
        </w:rPr>
        <w:t>巡查</w:t>
      </w:r>
      <w:r>
        <w:rPr>
          <w:rFonts w:ascii="Times New Roman" w:hAnsi="Times New Roman"/>
          <w:b/>
          <w:spacing w:val="30"/>
          <w:sz w:val="32"/>
          <w:szCs w:val="32"/>
        </w:rPr>
        <w:t>照片</w:t>
      </w:r>
    </w:p>
    <w:tbl>
      <w:tblPr>
        <w:tblStyle w:val="3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2341"/>
        <w:gridCol w:w="1508"/>
        <w:gridCol w:w="1440"/>
        <w:gridCol w:w="1620"/>
      </w:tblGrid>
      <w:tr w14:paraId="69A9D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B3C80">
            <w:pPr>
              <w:spacing w:before="156" w:after="15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被拍摄单位</w:t>
            </w:r>
          </w:p>
        </w:tc>
        <w:tc>
          <w:tcPr>
            <w:tcW w:w="6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C5BAF">
            <w:pPr>
              <w:spacing w:before="156" w:after="156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</w:p>
        </w:tc>
      </w:tr>
      <w:tr w14:paraId="221C8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6C8EB">
            <w:pPr>
              <w:spacing w:before="156" w:after="15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拍摄地点</w:t>
            </w:r>
          </w:p>
        </w:tc>
        <w:tc>
          <w:tcPr>
            <w:tcW w:w="3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C3455">
            <w:pPr>
              <w:spacing w:before="156" w:after="156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B6B8C">
            <w:pPr>
              <w:spacing w:before="156" w:after="15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拍摄时间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DCFFB">
            <w:pPr>
              <w:spacing w:before="156" w:after="156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Cs w:val="21"/>
              </w:rPr>
              <w:t xml:space="preserve"> </w:t>
            </w:r>
          </w:p>
        </w:tc>
      </w:tr>
      <w:tr w14:paraId="0AEB5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A3F1F">
            <w:pPr>
              <w:spacing w:before="156" w:after="15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          片</w:t>
            </w:r>
          </w:p>
        </w:tc>
      </w:tr>
      <w:tr w14:paraId="14225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exact"/>
        </w:trPr>
        <w:tc>
          <w:tcPr>
            <w:tcW w:w="4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4844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</w:p>
          <w:p w14:paraId="0247A77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34B040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F7E779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F528BAB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宣传栏（传染病相关）</w:t>
            </w:r>
          </w:p>
          <w:p w14:paraId="3C81BD4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EF4C6E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16AD7D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DA0BD3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0EE14A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124B69F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3982E7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EBD3C3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11445CC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42ACA3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4B76ADB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680282E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4BA171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402B078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4D70020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29D3C6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5E25A2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B7781C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F36C5B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4B23B9A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1C8A3B2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38106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饮用水设施、索证情况</w:t>
            </w:r>
          </w:p>
        </w:tc>
      </w:tr>
      <w:tr w14:paraId="0DE99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4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A8BA3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照片说明：</w:t>
            </w:r>
          </w:p>
        </w:tc>
        <w:tc>
          <w:tcPr>
            <w:tcW w:w="4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7E52B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照片说明：</w:t>
            </w:r>
          </w:p>
        </w:tc>
      </w:tr>
      <w:tr w14:paraId="1B896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4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10508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食堂、教室、宿舍、校卫生室等照片一张</w:t>
            </w:r>
          </w:p>
        </w:tc>
        <w:tc>
          <w:tcPr>
            <w:tcW w:w="4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B6D30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工作人员现场巡查照片</w:t>
            </w:r>
          </w:p>
        </w:tc>
      </w:tr>
      <w:tr w14:paraId="74AD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44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B9871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照片说明：</w:t>
            </w:r>
          </w:p>
        </w:tc>
        <w:tc>
          <w:tcPr>
            <w:tcW w:w="45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910D7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</w:rPr>
              <w:t>照片说明：</w:t>
            </w:r>
          </w:p>
        </w:tc>
      </w:tr>
    </w:tbl>
    <w:p w14:paraId="2F995E50">
      <w:pPr>
        <w:pStyle w:val="2"/>
        <w:spacing w:before="156" w:after="156"/>
        <w:rPr>
          <w:rFonts w:ascii="Times New Roman" w:hAnsi="Times New Roman"/>
          <w:sz w:val="24"/>
        </w:rPr>
      </w:pPr>
    </w:p>
    <w:p w14:paraId="5E0CBA73">
      <w:pPr>
        <w:pStyle w:val="2"/>
        <w:spacing w:before="156" w:after="156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 xml:space="preserve">                           </w:t>
      </w:r>
      <w:r>
        <w:rPr>
          <w:rFonts w:ascii="Times New Roman" w:hAnsi="Times New Roman" w:eastAsia="仿宋_GB2312"/>
          <w:b/>
          <w:color w:val="FF0000"/>
          <w:sz w:val="24"/>
        </w:rPr>
        <w:t xml:space="preserve">  </w:t>
      </w:r>
    </w:p>
    <w:p w14:paraId="6F2B63C2">
      <w:pPr>
        <w:pStyle w:val="2"/>
        <w:spacing w:before="156" w:after="156"/>
        <w:ind w:firstLine="2760" w:firstLineChars="115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　                    拍摄人员（签名）：</w:t>
      </w:r>
    </w:p>
    <w:p w14:paraId="4CE47979">
      <w:pPr>
        <w:pStyle w:val="2"/>
        <w:spacing w:before="156" w:after="156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黑体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257810</wp:posOffset>
                </wp:positionV>
                <wp:extent cx="5715000" cy="0"/>
                <wp:effectExtent l="0" t="5080" r="0" b="444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20.3pt;height:0pt;width:450pt;z-index:251665408;mso-width-relative:page;mso-height-relative:page;" filled="f" stroked="t" coordsize="21600,21600" o:gfxdata="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CaVzNYAAAAJAQAADwAAAAAAAAABACAAAAAiAAAAZHJzL2Rvd25yZXYueG1sUEsBAhQA&#10;FAAAAAgAh07iQGdn9Lv0AQAA5A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24"/>
        </w:rPr>
        <w:t xml:space="preserve">　       </w:t>
      </w:r>
      <w:r>
        <w:rPr>
          <w:rFonts w:ascii="Times New Roman" w:hAnsi="Times New Roman" w:eastAsia="仿宋_GB2312"/>
          <w:sz w:val="24"/>
          <w:szCs w:val="24"/>
        </w:rPr>
        <w:t xml:space="preserve">          </w:t>
      </w:r>
      <w:r>
        <w:rPr>
          <w:rFonts w:ascii="Times New Roman" w:hAnsi="Times New Roman" w:eastAsia="仿宋_GB2312"/>
          <w:sz w:val="24"/>
        </w:rPr>
        <w:t xml:space="preserve">              </w:t>
      </w:r>
      <w:r>
        <w:rPr>
          <w:rFonts w:ascii="Times New Roman" w:hAnsi="Times New Roman" w:eastAsia="仿宋_GB2312"/>
          <w:b/>
          <w:color w:val="FF0000"/>
          <w:sz w:val="24"/>
        </w:rPr>
        <w:t xml:space="preserve">            </w:t>
      </w:r>
      <w:r>
        <w:rPr>
          <w:rFonts w:ascii="Times New Roman" w:hAnsi="Times New Roman" w:eastAsia="仿宋_GB2312"/>
          <w:sz w:val="24"/>
          <w:szCs w:val="24"/>
        </w:rPr>
        <w:t>年　  月　　日</w:t>
      </w:r>
    </w:p>
    <w:p w14:paraId="1B63E083">
      <w:pPr>
        <w:pStyle w:val="2"/>
        <w:spacing w:before="240" w:after="240"/>
        <w:jc w:val="center"/>
        <w:rPr>
          <w:rFonts w:ascii="Times New Roman" w:hAnsi="Times New Roman"/>
          <w:b/>
          <w:spacing w:val="30"/>
          <w:sz w:val="32"/>
          <w:szCs w:val="32"/>
        </w:rPr>
      </w:pPr>
      <w:r>
        <w:rPr>
          <w:rFonts w:ascii="Times New Roman" w:hAnsi="Times New Roman"/>
          <w:b/>
          <w:spacing w:val="30"/>
          <w:sz w:val="32"/>
          <w:szCs w:val="32"/>
        </w:rPr>
        <w:t>现场</w:t>
      </w:r>
      <w:r>
        <w:rPr>
          <w:rFonts w:ascii="Times New Roman" w:hAnsi="Times New Roman" w:eastAsia="宋体"/>
          <w:b/>
          <w:spacing w:val="30"/>
          <w:sz w:val="32"/>
          <w:szCs w:val="32"/>
        </w:rPr>
        <w:t>巡查</w:t>
      </w:r>
      <w:r>
        <w:rPr>
          <w:rFonts w:ascii="Times New Roman" w:hAnsi="Times New Roman"/>
          <w:b/>
          <w:spacing w:val="30"/>
          <w:sz w:val="32"/>
          <w:szCs w:val="32"/>
        </w:rPr>
        <w:t>照片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3849"/>
        <w:gridCol w:w="1440"/>
        <w:gridCol w:w="1620"/>
      </w:tblGrid>
      <w:tr w14:paraId="45AB9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CFD64">
            <w:pPr>
              <w:spacing w:before="156" w:after="15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被拍摄单位</w:t>
            </w:r>
          </w:p>
        </w:tc>
        <w:tc>
          <w:tcPr>
            <w:tcW w:w="6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70CA9">
            <w:pPr>
              <w:spacing w:before="156" w:after="156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</w:p>
        </w:tc>
      </w:tr>
      <w:tr w14:paraId="1B860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14CAB">
            <w:pPr>
              <w:spacing w:before="156" w:after="15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拍摄地点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487C1">
            <w:pPr>
              <w:spacing w:before="156" w:after="156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8E57E">
            <w:pPr>
              <w:spacing w:before="156" w:after="15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拍摄时间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F3EF0">
            <w:pPr>
              <w:spacing w:before="156" w:after="156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Cs w:val="21"/>
              </w:rPr>
              <w:t xml:space="preserve"> </w:t>
            </w:r>
          </w:p>
        </w:tc>
      </w:tr>
      <w:tr w14:paraId="0C31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BF3F0">
            <w:pPr>
              <w:spacing w:before="156" w:after="15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        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880E8">
            <w:pPr>
              <w:spacing w:before="156" w:after="15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照片说明</w:t>
            </w:r>
          </w:p>
        </w:tc>
      </w:tr>
      <w:tr w14:paraId="49A40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5" w:hRule="atLeast"/>
        </w:trPr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4280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</w:p>
          <w:p w14:paraId="6DD54F0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6AFBE06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0702EC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8273C2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E7B5DE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1D30113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43E7E2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580949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620D96D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604BE5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9AE855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6E2DDF7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A78094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DC56D1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FED025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83839F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3E445E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C6859D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16C88DC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1C3C7AF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47D9071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452F304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1083847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FF7E60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1282A66E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A47CC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</w:p>
        </w:tc>
      </w:tr>
    </w:tbl>
    <w:p w14:paraId="3172799A">
      <w:pPr>
        <w:pStyle w:val="2"/>
        <w:spacing w:before="156" w:after="156"/>
        <w:rPr>
          <w:rFonts w:ascii="Times New Roman" w:hAnsi="Times New Roman" w:eastAsia="仿宋_GB2312"/>
          <w:b/>
          <w:color w:val="FF0000"/>
          <w:sz w:val="24"/>
        </w:rPr>
      </w:pPr>
    </w:p>
    <w:p w14:paraId="079B4546">
      <w:pPr>
        <w:pStyle w:val="2"/>
        <w:spacing w:before="156" w:after="156"/>
        <w:rPr>
          <w:rFonts w:ascii="Times New Roman" w:hAnsi="Times New Roman" w:eastAsia="仿宋_GB2312"/>
          <w:b/>
          <w:color w:val="FF0000"/>
          <w:sz w:val="24"/>
        </w:rPr>
      </w:pPr>
    </w:p>
    <w:p w14:paraId="5BFA4B03">
      <w:pPr>
        <w:pStyle w:val="2"/>
        <w:spacing w:before="156" w:after="156"/>
        <w:ind w:firstLine="2760" w:firstLineChars="115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　                    拍摄人员（签名）：</w:t>
      </w:r>
    </w:p>
    <w:p w14:paraId="1B68E3F1">
      <w:pPr>
        <w:pStyle w:val="2"/>
        <w:spacing w:before="156" w:after="156"/>
        <w:rPr>
          <w:rFonts w:hint="default" w:ascii="Times New Roman" w:hAnsi="Times New Roman" w:eastAsia="黑体" w:cs="Times New Roman"/>
          <w:sz w:val="20"/>
          <w:lang w:val="en-US" w:eastAsia="zh-CN"/>
        </w:rPr>
      </w:pPr>
      <w:r>
        <w:rPr>
          <w:rFonts w:ascii="Times New Roman" w:hAnsi="Times New Roman" w:eastAsia="黑体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257810</wp:posOffset>
                </wp:positionV>
                <wp:extent cx="5715000" cy="0"/>
                <wp:effectExtent l="0" t="5080" r="0" b="444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20.3pt;height:0pt;width:450pt;z-index:251666432;mso-width-relative:page;mso-height-relative:page;" filled="f" stroked="t" coordsize="21600,21600" o:gfxdata="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QJpXM1gAAAAkBAAAPAAAAAAAAAAEAIAAAACIAAABkcnMvZG93bnJldi54bWxQSwECFAAU&#10;AAAACACHTuJAWyR5v/MBAADk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24"/>
        </w:rPr>
        <w:t xml:space="preserve">　       </w:t>
      </w:r>
      <w:r>
        <w:rPr>
          <w:rFonts w:ascii="Times New Roman" w:hAnsi="Times New Roman" w:eastAsia="仿宋_GB2312"/>
          <w:sz w:val="24"/>
          <w:szCs w:val="24"/>
        </w:rPr>
        <w:t xml:space="preserve">          </w:t>
      </w:r>
      <w:r>
        <w:rPr>
          <w:rFonts w:ascii="Times New Roman" w:hAnsi="Times New Roman" w:eastAsia="仿宋_GB2312"/>
          <w:sz w:val="24"/>
        </w:rPr>
        <w:t xml:space="preserve">              </w:t>
      </w:r>
      <w:r>
        <w:rPr>
          <w:rFonts w:ascii="Times New Roman" w:hAnsi="Times New Roman" w:eastAsia="仿宋_GB2312"/>
          <w:b/>
          <w:color w:val="FF0000"/>
          <w:sz w:val="24"/>
        </w:rPr>
        <w:t xml:space="preserve">            </w:t>
      </w:r>
      <w:r>
        <w:rPr>
          <w:rFonts w:ascii="Times New Roman" w:hAnsi="Times New Roman" w:eastAsia="仿宋_GB2312"/>
          <w:sz w:val="24"/>
          <w:szCs w:val="24"/>
        </w:rPr>
        <w:t>年　  月　　日</w:t>
      </w:r>
      <w:r>
        <w:rPr>
          <w:rFonts w:ascii="Times New Roman" w:hAnsi="Times New Roman" w:eastAsia="黑体"/>
          <w:sz w:val="20"/>
        </w:rPr>
        <w:t xml:space="preserve">                                   </w:t>
      </w:r>
      <w:r>
        <w:rPr>
          <w:rFonts w:ascii="Times New Roman" w:hAnsi="Times New Roman" w:eastAsia="黑体"/>
          <w:sz w:val="24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0B8547"/>
    <w:multiLevelType w:val="singleLevel"/>
    <w:tmpl w:val="8E0B85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788FEA"/>
    <w:multiLevelType w:val="singleLevel"/>
    <w:tmpl w:val="AF788F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1DC2397"/>
    <w:multiLevelType w:val="singleLevel"/>
    <w:tmpl w:val="B1DC2397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BFE947A9"/>
    <w:multiLevelType w:val="singleLevel"/>
    <w:tmpl w:val="BFE947A9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BFFACB79"/>
    <w:multiLevelType w:val="singleLevel"/>
    <w:tmpl w:val="BFFACB7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E768C472"/>
    <w:multiLevelType w:val="singleLevel"/>
    <w:tmpl w:val="E768C472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FE582D62"/>
    <w:multiLevelType w:val="singleLevel"/>
    <w:tmpl w:val="FE582D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161F2F0"/>
    <w:multiLevelType w:val="singleLevel"/>
    <w:tmpl w:val="0161F2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0D8562F2"/>
    <w:multiLevelType w:val="singleLevel"/>
    <w:tmpl w:val="0D8562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0DD90A45"/>
    <w:multiLevelType w:val="singleLevel"/>
    <w:tmpl w:val="0DD90A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169CBA40"/>
    <w:multiLevelType w:val="singleLevel"/>
    <w:tmpl w:val="169CBA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2949BF13"/>
    <w:multiLevelType w:val="singleLevel"/>
    <w:tmpl w:val="2949BF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306D1713"/>
    <w:multiLevelType w:val="singleLevel"/>
    <w:tmpl w:val="306D17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3C072140"/>
    <w:multiLevelType w:val="singleLevel"/>
    <w:tmpl w:val="3C0721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4EFE0800"/>
    <w:multiLevelType w:val="singleLevel"/>
    <w:tmpl w:val="4EFE0800"/>
    <w:lvl w:ilvl="0" w:tentative="0">
      <w:start w:val="1"/>
      <w:numFmt w:val="decimal"/>
      <w:suff w:val="nothing"/>
      <w:lvlText w:val="（%1）"/>
      <w:lvlJc w:val="left"/>
    </w:lvl>
  </w:abstractNum>
  <w:abstractNum w:abstractNumId="15">
    <w:nsid w:val="6A865F42"/>
    <w:multiLevelType w:val="singleLevel"/>
    <w:tmpl w:val="6A865F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6B2A9212"/>
    <w:multiLevelType w:val="singleLevel"/>
    <w:tmpl w:val="6B2A9212"/>
    <w:lvl w:ilvl="0" w:tentative="0">
      <w:start w:val="1"/>
      <w:numFmt w:val="decimal"/>
      <w:suff w:val="nothing"/>
      <w:lvlText w:val="（%1）"/>
      <w:lvlJc w:val="left"/>
    </w:lvl>
  </w:abstractNum>
  <w:abstractNum w:abstractNumId="17">
    <w:nsid w:val="71738E5A"/>
    <w:multiLevelType w:val="singleLevel"/>
    <w:tmpl w:val="71738E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9"/>
  </w:num>
  <w:num w:numId="10">
    <w:abstractNumId w:val="7"/>
  </w:num>
  <w:num w:numId="11">
    <w:abstractNumId w:val="4"/>
  </w:num>
  <w:num w:numId="12">
    <w:abstractNumId w:val="13"/>
  </w:num>
  <w:num w:numId="13">
    <w:abstractNumId w:val="0"/>
  </w:num>
  <w:num w:numId="14">
    <w:abstractNumId w:val="6"/>
  </w:num>
  <w:num w:numId="15">
    <w:abstractNumId w:val="5"/>
  </w:num>
  <w:num w:numId="16">
    <w:abstractNumId w:val="16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MTcwN2UxNDRjMmVhYmU0YzNiODg2ZThjNjcxYjEifQ=="/>
  </w:docVars>
  <w:rsids>
    <w:rsidRoot w:val="00000000"/>
    <w:rsid w:val="03114B6A"/>
    <w:rsid w:val="09B54CFD"/>
    <w:rsid w:val="13F01468"/>
    <w:rsid w:val="16ED4D99"/>
    <w:rsid w:val="25D474D2"/>
    <w:rsid w:val="294B49D3"/>
    <w:rsid w:val="3A08404A"/>
    <w:rsid w:val="400D7D08"/>
    <w:rsid w:val="4182391A"/>
    <w:rsid w:val="42354BA6"/>
    <w:rsid w:val="4B3705E5"/>
    <w:rsid w:val="52790FEB"/>
    <w:rsid w:val="6F1D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0"/>
    <w:rPr>
      <w:rFonts w:ascii="宋体" w:hAnsi="Courier New" w:eastAsia="Times New Roman"/>
      <w:szCs w:val="20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1473</Words>
  <Characters>1539</Characters>
  <Lines>0</Lines>
  <Paragraphs>0</Paragraphs>
  <TotalTime>1</TotalTime>
  <ScaleCrop>false</ScaleCrop>
  <LinksUpToDate>false</LinksUpToDate>
  <CharactersWithSpaces>3462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无影</cp:lastModifiedBy>
  <dcterms:modified xsi:type="dcterms:W3CDTF">2025-03-12T07:42:53Z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386F37C8B1C641E5995AADC1F3BB4EDD_12</vt:lpwstr>
  </property>
  <property fmtid="{D5CDD505-2E9C-101B-9397-08002B2CF9AE}" pid="4" name="KSOTemplateDocerSaveRecord">
    <vt:lpwstr>eyJoZGlkIjoiZmM0MTcwN2UxNDRjMmVhYmU0YzNiODg2ZThjNjcxYjEiLCJ1c2VySWQiOiI5NTIyMzA0NjgifQ==</vt:lpwstr>
  </property>
</Properties>
</file>